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BAC6" w14:textId="77777777" w:rsidR="00882809" w:rsidRPr="00A571FE" w:rsidRDefault="00882809" w:rsidP="00A571FE">
      <w:pPr>
        <w:autoSpaceDE w:val="0"/>
        <w:autoSpaceDN w:val="0"/>
        <w:adjustRightInd w:val="0"/>
        <w:spacing w:after="120" w:line="360" w:lineRule="auto"/>
        <w:rPr>
          <w:rFonts w:eastAsia="DejaVuSansCondensed-Bold" w:cstheme="minorHAnsi"/>
          <w:b/>
          <w:bCs/>
          <w:sz w:val="24"/>
          <w:szCs w:val="24"/>
        </w:rPr>
      </w:pPr>
    </w:p>
    <w:p w14:paraId="44CBED62" w14:textId="77777777" w:rsidR="00353E6A" w:rsidRPr="009E6AE9" w:rsidRDefault="00353E6A" w:rsidP="00353E6A">
      <w:pPr>
        <w:spacing w:after="240" w:line="360" w:lineRule="auto"/>
        <w:rPr>
          <w:rFonts w:eastAsia="DejaVuSansCondensed-Bold"/>
          <w:b/>
          <w:bCs/>
          <w:sz w:val="24"/>
          <w:szCs w:val="24"/>
        </w:rPr>
      </w:pPr>
      <w:r w:rsidRPr="00797DFA">
        <w:rPr>
          <w:rFonts w:eastAsia="DejaVuSansCondensed-Bold"/>
          <w:b/>
          <w:bCs/>
          <w:sz w:val="24"/>
          <w:szCs w:val="24"/>
        </w:rPr>
        <w:t>Deklaracja uczestnictwa w Projekcie</w:t>
      </w:r>
    </w:p>
    <w:p w14:paraId="5E5EA955" w14:textId="77777777" w:rsidR="00353E6A" w:rsidRDefault="00353E6A" w:rsidP="00353E6A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Ja niżej podpisany/a dobrowolnie deklaruję uczestnictwo w projekcie </w:t>
      </w:r>
      <w:r w:rsidRPr="00797DFA">
        <w:rPr>
          <w:rFonts w:ascii="Arial" w:eastAsia="Calibri" w:hAnsi="Arial" w:cs="Arial"/>
          <w:bCs/>
          <w:sz w:val="24"/>
          <w:szCs w:val="24"/>
        </w:rPr>
        <w:t>pn.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92E05">
        <w:rPr>
          <w:rFonts w:ascii="Arial" w:eastAsia="Calibri" w:hAnsi="Arial" w:cs="Arial"/>
          <w:bCs/>
          <w:sz w:val="24"/>
          <w:szCs w:val="24"/>
        </w:rPr>
        <w:t>„Stabilne Wartości, Skuteczne Wsparcie - Profilaktyka i Interwencja Kryzysowa”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realizowany</w:t>
      </w:r>
      <w:r>
        <w:rPr>
          <w:rFonts w:ascii="Arial" w:eastAsia="Calibri" w:hAnsi="Arial" w:cs="Arial"/>
          <w:bCs/>
          <w:sz w:val="24"/>
          <w:szCs w:val="24"/>
        </w:rPr>
        <w:t>m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w ramach Programu Regionalnego Fundusze Europejskie dla Opolskiego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355C00">
        <w:rPr>
          <w:rFonts w:ascii="Arial" w:eastAsia="Calibri" w:hAnsi="Arial" w:cs="Arial"/>
          <w:bCs/>
          <w:sz w:val="24"/>
          <w:szCs w:val="24"/>
        </w:rPr>
        <w:t>2021-2027, Priorytet 6 Fundusze Europejskie wspierające włączenie społeczne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355C00">
        <w:rPr>
          <w:rFonts w:ascii="Arial" w:eastAsia="Calibri" w:hAnsi="Arial" w:cs="Arial"/>
          <w:bCs/>
          <w:sz w:val="24"/>
          <w:szCs w:val="24"/>
        </w:rPr>
        <w:t>w opolskim, działanie 6.</w:t>
      </w:r>
      <w:r>
        <w:rPr>
          <w:rFonts w:ascii="Arial" w:eastAsia="Calibri" w:hAnsi="Arial" w:cs="Arial"/>
          <w:bCs/>
          <w:sz w:val="24"/>
          <w:szCs w:val="24"/>
        </w:rPr>
        <w:t>8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Profilaktyka zachowań społecznych dzieci i młodzieży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</w:p>
    <w:p w14:paraId="70930ED2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4AC9289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97DAA" wp14:editId="06E692CA">
                <wp:simplePos x="0" y="0"/>
                <wp:positionH relativeFrom="column">
                  <wp:posOffset>3185160</wp:posOffset>
                </wp:positionH>
                <wp:positionV relativeFrom="paragraph">
                  <wp:posOffset>14605</wp:posOffset>
                </wp:positionV>
                <wp:extent cx="236220" cy="175260"/>
                <wp:effectExtent l="0" t="0" r="11430" b="15240"/>
                <wp:wrapNone/>
                <wp:docPr id="19230885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A4D7A" id="Prostokąt 1" o:spid="_x0000_s1026" style="position:absolute;margin-left:250.8pt;margin-top:1.15pt;width:18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u+ivhN8AAAAIAQAADwAAAAAAAAAAAAAAAADfBAAAZHJzL2Rvd25yZXYueG1sUEsFBgAAAAAE&#10;AAQA8wAAAOsFAAAAAA==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136B" wp14:editId="6FE7DE01">
                <wp:simplePos x="0" y="0"/>
                <wp:positionH relativeFrom="column">
                  <wp:posOffset>1713865</wp:posOffset>
                </wp:positionH>
                <wp:positionV relativeFrom="paragraph">
                  <wp:posOffset>12700</wp:posOffset>
                </wp:positionV>
                <wp:extent cx="236220" cy="175260"/>
                <wp:effectExtent l="0" t="0" r="11430" b="15240"/>
                <wp:wrapNone/>
                <wp:docPr id="76196149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68FDC" id="Prostokąt 1" o:spid="_x0000_s1026" style="position:absolute;margin-left:134.95pt;margin-top:1pt;width:18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bCs/>
          <w:sz w:val="24"/>
          <w:szCs w:val="24"/>
        </w:rPr>
        <w:t xml:space="preserve">Płeć:       a)  </w:t>
      </w:r>
      <w:r w:rsidRPr="0088149F">
        <w:rPr>
          <w:rFonts w:ascii="Arial" w:eastAsia="Calibri" w:hAnsi="Arial" w:cs="Arial"/>
          <w:sz w:val="24"/>
          <w:szCs w:val="24"/>
        </w:rPr>
        <w:t>Kobieta</w:t>
      </w:r>
      <w:r w:rsidRPr="0088149F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88149F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88149F">
        <w:rPr>
          <w:rFonts w:ascii="Arial" w:eastAsia="Calibri" w:hAnsi="Arial" w:cs="Arial"/>
          <w:sz w:val="24"/>
          <w:szCs w:val="24"/>
        </w:rPr>
        <w:t xml:space="preserve">b)   Mężczyzna </w:t>
      </w:r>
    </w:p>
    <w:p w14:paraId="7B7E8289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Data urodzenia:………………………………………………………………………</w:t>
      </w:r>
    </w:p>
    <w:p w14:paraId="3F62A9C5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4717C8E7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Adres zamieszkania:</w:t>
      </w:r>
    </w:p>
    <w:p w14:paraId="768313B1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1D975BF9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powiat:…………………………………………………………………………………</w:t>
      </w:r>
    </w:p>
    <w:p w14:paraId="52B01DDF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gmina:………………………………………………………………………………….</w:t>
      </w:r>
    </w:p>
    <w:p w14:paraId="4976D99D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6F87418F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2EB0FE0" w14:textId="77777777" w:rsidR="00353E6A" w:rsidRPr="0088149F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7ECCC0D7" w14:textId="77777777" w:rsidR="00353E6A" w:rsidRDefault="00353E6A" w:rsidP="00353E6A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kod pocztowy:…………………………………………………………………………</w:t>
      </w:r>
    </w:p>
    <w:p w14:paraId="100EE85A" w14:textId="77777777" w:rsidR="00353E6A" w:rsidRPr="00FE7984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FE7984">
        <w:rPr>
          <w:rFonts w:ascii="Arial" w:eastAsia="Calibri" w:hAnsi="Arial" w:cs="Arial"/>
          <w:sz w:val="24"/>
          <w:szCs w:val="24"/>
        </w:rPr>
        <w:t>Miejsce pracy:</w:t>
      </w:r>
    </w:p>
    <w:p w14:paraId="26F47C12" w14:textId="77777777" w:rsidR="00353E6A" w:rsidRPr="00FE7984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FE7984"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0C487AEF" w14:textId="77777777" w:rsidR="00353E6A" w:rsidRPr="00FE7984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FE7984">
        <w:rPr>
          <w:rFonts w:ascii="Arial" w:eastAsia="Calibri" w:hAnsi="Arial" w:cs="Arial"/>
          <w:bCs/>
          <w:sz w:val="24"/>
          <w:szCs w:val="24"/>
        </w:rPr>
        <w:t>powiat:…………………………………………………………………………………</w:t>
      </w:r>
    </w:p>
    <w:p w14:paraId="53A0E5BC" w14:textId="77777777" w:rsidR="00353E6A" w:rsidRPr="0088149F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gmina:………………………………………………………………………………….</w:t>
      </w:r>
    </w:p>
    <w:p w14:paraId="5E9A3F00" w14:textId="77777777" w:rsidR="00353E6A" w:rsidRPr="0088149F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5E6FDDCE" w14:textId="77777777" w:rsidR="00353E6A" w:rsidRPr="0088149F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049D1CE1" w14:textId="77777777" w:rsidR="00353E6A" w:rsidRPr="0088149F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A698C94" w14:textId="77777777" w:rsidR="00353E6A" w:rsidRPr="00FE7984" w:rsidRDefault="00353E6A" w:rsidP="00353E6A">
      <w:pPr>
        <w:pStyle w:val="Akapitzlist"/>
        <w:numPr>
          <w:ilvl w:val="0"/>
          <w:numId w:val="19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lastRenderedPageBreak/>
        <w:t>kod pocztowy:…………………………………………………………………………</w:t>
      </w:r>
    </w:p>
    <w:p w14:paraId="5E42BD04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Nr telefonu kontaktowego:……………………………………………………</w:t>
      </w:r>
    </w:p>
    <w:p w14:paraId="415A2595" w14:textId="77777777" w:rsidR="00353E6A" w:rsidRPr="0088149F" w:rsidRDefault="00353E6A" w:rsidP="00353E6A">
      <w:pPr>
        <w:numPr>
          <w:ilvl w:val="0"/>
          <w:numId w:val="7"/>
        </w:numPr>
        <w:suppressAutoHyphens/>
        <w:spacing w:before="120" w:after="120" w:line="360" w:lineRule="auto"/>
        <w:ind w:hanging="357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Adres poczty elektronicznej:…………………………………………………</w:t>
      </w:r>
    </w:p>
    <w:p w14:paraId="3A60AAE2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CBDBB" wp14:editId="0E478208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</wp:posOffset>
                </wp:positionV>
                <wp:extent cx="236220" cy="175260"/>
                <wp:effectExtent l="0" t="0" r="11430" b="15240"/>
                <wp:wrapNone/>
                <wp:docPr id="13561485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D4BDB" id="Prostokąt 1" o:spid="_x0000_s1026" style="position:absolute;margin-left:396.55pt;margin-top:.85pt;width:18.6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313D" wp14:editId="00F1E42E">
                <wp:simplePos x="0" y="0"/>
                <wp:positionH relativeFrom="column">
                  <wp:posOffset>3931920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8787812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52F8D" id="Prostokąt 1" o:spid="_x0000_s1026" style="position:absolute;margin-left:309.6pt;margin-top:.6pt;width:18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vYrp6d8AAAAIAQAADwAAAAAAAAAAAAAAAADfBAAAZHJzL2Rvd25yZXYueG1sUEsFBgAAAAAE&#10;AAQA8wAAAOsFAAAAAA==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sz w:val="24"/>
          <w:szCs w:val="24"/>
        </w:rPr>
        <w:t xml:space="preserve">Osoba z niepełnosprawnościami: </w:t>
      </w:r>
      <w:r>
        <w:rPr>
          <w:rFonts w:ascii="Arial" w:eastAsia="Calibri" w:hAnsi="Arial" w:cs="Arial"/>
          <w:sz w:val="24"/>
          <w:szCs w:val="24"/>
        </w:rPr>
        <w:t xml:space="preserve">                    a)</w:t>
      </w:r>
      <w:r w:rsidRPr="0088149F">
        <w:rPr>
          <w:rFonts w:ascii="Arial" w:eastAsia="Calibri" w:hAnsi="Arial" w:cs="Arial"/>
          <w:sz w:val="24"/>
          <w:szCs w:val="24"/>
        </w:rPr>
        <w:t xml:space="preserve">Tak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88149F">
        <w:rPr>
          <w:rFonts w:ascii="Arial" w:eastAsia="Calibri" w:hAnsi="Arial" w:cs="Arial"/>
          <w:sz w:val="24"/>
          <w:szCs w:val="24"/>
        </w:rPr>
        <w:t xml:space="preserve">  b)   Nie </w:t>
      </w:r>
    </w:p>
    <w:p w14:paraId="29886D34" w14:textId="77777777" w:rsidR="00353E6A" w:rsidRPr="00FE7984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B6538" wp14:editId="47F6EB23">
                <wp:simplePos x="0" y="0"/>
                <wp:positionH relativeFrom="column">
                  <wp:posOffset>5036185</wp:posOffset>
                </wp:positionH>
                <wp:positionV relativeFrom="paragraph">
                  <wp:posOffset>6985</wp:posOffset>
                </wp:positionV>
                <wp:extent cx="236220" cy="175260"/>
                <wp:effectExtent l="0" t="0" r="11430" b="15240"/>
                <wp:wrapNone/>
                <wp:docPr id="14454572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C573" id="Prostokąt 1" o:spid="_x0000_s1026" style="position:absolute;margin-left:396.55pt;margin-top:.55pt;width:18.6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Qc/RTd8AAAAIAQAADwAAAAAAAAAAAAAAAADfBAAAZHJzL2Rvd25yZXYueG1sUEsFBgAAAAAE&#10;AAQA8wAAAOsFAAAAAA==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78231" wp14:editId="433A81E5">
                <wp:simplePos x="0" y="0"/>
                <wp:positionH relativeFrom="column">
                  <wp:posOffset>3931920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11363950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0BD5" id="Prostokąt 1" o:spid="_x0000_s1026" style="position:absolute;margin-left:309.6pt;margin-top:.6pt;width:18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vYrp6d8AAAAIAQAADwAAAAAAAAAAAAAAAADfBAAAZHJzL2Rvd25yZXYueG1sUEsFBgAAAAAE&#10;AAQA8wAAAOsFAAAAAA==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sz w:val="24"/>
          <w:szCs w:val="24"/>
        </w:rPr>
        <w:t xml:space="preserve">Posiadanie orzeczenia o niepełnosprawności: </w:t>
      </w:r>
      <w:r>
        <w:rPr>
          <w:rFonts w:ascii="Arial" w:eastAsia="Calibri" w:hAnsi="Arial" w:cs="Arial"/>
          <w:sz w:val="24"/>
          <w:szCs w:val="24"/>
        </w:rPr>
        <w:t>a)</w:t>
      </w:r>
      <w:r w:rsidRPr="0088149F">
        <w:rPr>
          <w:rFonts w:ascii="Arial" w:eastAsia="Calibri" w:hAnsi="Arial" w:cs="Arial"/>
          <w:sz w:val="24"/>
          <w:szCs w:val="24"/>
        </w:rPr>
        <w:t xml:space="preserve">Tak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88149F">
        <w:rPr>
          <w:rFonts w:ascii="Arial" w:eastAsia="Calibri" w:hAnsi="Arial" w:cs="Arial"/>
          <w:sz w:val="24"/>
          <w:szCs w:val="24"/>
        </w:rPr>
        <w:t xml:space="preserve">  b)   Nie</w:t>
      </w:r>
    </w:p>
    <w:p w14:paraId="71D23A35" w14:textId="77777777" w:rsidR="00353E6A" w:rsidRPr="0088149F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Indywidualne potrzeby, potencjał i osobiste preferencje:</w:t>
      </w:r>
    </w:p>
    <w:p w14:paraId="290FE6AF" w14:textId="77777777" w:rsidR="00353E6A" w:rsidRPr="0088149F" w:rsidRDefault="00353E6A" w:rsidP="00353E6A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- dostosowanie przestrzeni w związku z niepełnosprawnością ruchową lub innym rodzajem niepełnosprawności? Jeśli TAK, proszę opisać jakie: ……………………………………………………………………………………</w:t>
      </w:r>
    </w:p>
    <w:p w14:paraId="6211A2E9" w14:textId="77777777" w:rsidR="00353E6A" w:rsidRPr="0088149F" w:rsidRDefault="00353E6A" w:rsidP="00353E6A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 xml:space="preserve">- inne indywidualne potrzeby i osobiste preferencje? Jeśli tak, proszę opisać jakie: </w:t>
      </w:r>
    </w:p>
    <w:p w14:paraId="59A3AE98" w14:textId="77777777" w:rsidR="00353E6A" w:rsidRDefault="00353E6A" w:rsidP="00353E6A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6DD0E9" w14:textId="77777777" w:rsidR="00353E6A" w:rsidRPr="00501EC2" w:rsidRDefault="00353E6A" w:rsidP="00353E6A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501E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F476BA" w14:textId="77777777" w:rsidR="00353E6A" w:rsidRPr="00FE7984" w:rsidRDefault="00353E6A" w:rsidP="00353E6A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 xml:space="preserve"> W związku z przystąpieniem do projektu oświadczam, że spełniam </w:t>
      </w:r>
      <w:r w:rsidRPr="0088149F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1F7B8F9E" w14:textId="77777777" w:rsidR="00353E6A" w:rsidRPr="0088149F" w:rsidRDefault="00353E6A" w:rsidP="00353E6A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149F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dotyczy wszystkich, tj.:</w:t>
      </w:r>
    </w:p>
    <w:p w14:paraId="62417644" w14:textId="77777777" w:rsidR="00353E6A" w:rsidRDefault="00353E6A" w:rsidP="00353E6A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mieszkam i/lub pracuję i/lub uczę się na terenie województwa opolskiego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0462EEB1" w14:textId="77777777" w:rsidR="00353E6A" w:rsidRPr="00353E6A" w:rsidRDefault="00353E6A" w:rsidP="00353E6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353E6A">
        <w:rPr>
          <w:rFonts w:ascii="Arial" w:hAnsi="Arial" w:cs="Arial"/>
          <w:sz w:val="24"/>
          <w:szCs w:val="24"/>
        </w:rPr>
        <w:lastRenderedPageBreak/>
        <w:t xml:space="preserve">pracuję jako członek kadry bezpośrednio zajmującej się lub zamierzającej świadczyć usługi dla dzieci i młodzieży zagrożonej wykluczeniem społecznym lub dzieci i młodzieży wymagającej resocjalizacji i reintegracji w tym: poradni psychologiczno-pedagogicznych, MOW, MOS i SOSW, PCPR, OA oraz kadry NGO świadczącej usługi tego typu. </w:t>
      </w:r>
    </w:p>
    <w:p w14:paraId="626BA390" w14:textId="77777777" w:rsidR="00353E6A" w:rsidRPr="0088149F" w:rsidRDefault="00353E6A" w:rsidP="00353E6A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149F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566EAC0B" w14:textId="77777777" w:rsidR="00353E6A" w:rsidRPr="0088149F" w:rsidRDefault="00353E6A" w:rsidP="00353E6A">
      <w:pPr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8149F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88149F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88149F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6ECB0EF0" w14:textId="77777777" w:rsidR="00353E6A" w:rsidRPr="0088149F" w:rsidRDefault="00353E6A" w:rsidP="00353E6A">
      <w:pPr>
        <w:spacing w:before="120"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wiejskim</w:t>
      </w:r>
      <w:r>
        <w:rPr>
          <w:rStyle w:val="markedcontent"/>
          <w:rFonts w:ascii="Arial" w:hAnsi="Arial" w:cs="Arial"/>
          <w:sz w:val="24"/>
          <w:szCs w:val="24"/>
        </w:rPr>
        <w:t>²</w:t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7F09116F" w14:textId="77777777" w:rsidR="00353E6A" w:rsidRPr="0088149F" w:rsidRDefault="00353E6A" w:rsidP="00353E6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(tj.</w:t>
      </w:r>
      <w:r w:rsidRPr="0088149F">
        <w:rPr>
          <w:sz w:val="24"/>
          <w:szCs w:val="24"/>
        </w:rPr>
        <w:t xml:space="preserve"> </w:t>
      </w:r>
      <w:r w:rsidRPr="0088149F">
        <w:rPr>
          <w:rStyle w:val="markedcontent"/>
          <w:rFonts w:ascii="Arial" w:hAnsi="Arial" w:cs="Arial"/>
          <w:sz w:val="24"/>
          <w:szCs w:val="24"/>
        </w:rPr>
        <w:t>Brzeg, Kędzierzyn-Koźle, Kluczbork, Krapkowice, Namysłów, Nysa, Prudnik, Strzelce Opolskie) i/lub obszarów/gmin zagrożonych trwałą marginalizacją (tj.</w:t>
      </w:r>
      <w:r w:rsidRPr="0088149F">
        <w:rPr>
          <w:sz w:val="24"/>
          <w:szCs w:val="24"/>
        </w:rPr>
        <w:t xml:space="preserve"> </w:t>
      </w:r>
      <w:r w:rsidRPr="0088149F">
        <w:rPr>
          <w:rStyle w:val="markedcontent"/>
          <w:rFonts w:ascii="Arial" w:hAnsi="Arial" w:cs="Arial"/>
          <w:sz w:val="24"/>
          <w:szCs w:val="24"/>
        </w:rPr>
        <w:t>Baborów, Branice, Cisek, Domaszowice, Gorzów Śląski, Kamiennik, Murów, Otmuchów, Paczków, Pakosławice, Pawłowiczki, Radłów, Świerczów, Wilków, Wołczyn)</w:t>
      </w:r>
      <w:r w:rsidRPr="009B7166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²</w:t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19EEC018" w14:textId="77777777" w:rsidR="00353E6A" w:rsidRPr="0088149F" w:rsidRDefault="00353E6A" w:rsidP="00353E6A">
      <w:pPr>
        <w:spacing w:before="120" w:after="12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hAnsi="Arial" w:cs="Arial"/>
          <w:sz w:val="24"/>
          <w:szCs w:val="24"/>
        </w:rPr>
      </w:r>
      <w:r w:rsidRPr="0088149F">
        <w:rPr>
          <w:rFonts w:ascii="Arial" w:hAnsi="Arial" w:cs="Arial"/>
          <w:sz w:val="24"/>
          <w:szCs w:val="24"/>
        </w:rPr>
        <w:fldChar w:fldCharType="separate"/>
      </w:r>
      <w:r w:rsidRPr="0088149F">
        <w:rPr>
          <w:rFonts w:ascii="Arial" w:hAnsi="Arial" w:cs="Arial"/>
          <w:sz w:val="24"/>
          <w:szCs w:val="24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88149F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774C1A6E" w14:textId="77777777" w:rsidR="00353E6A" w:rsidRPr="0088149F" w:rsidRDefault="00353E6A" w:rsidP="00353E6A">
      <w:pPr>
        <w:spacing w:before="120"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3D9ED344" w14:textId="77777777" w:rsidR="00353E6A" w:rsidRDefault="00353E6A" w:rsidP="00353E6A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88149F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5"/>
      </w:r>
    </w:p>
    <w:p w14:paraId="111BA15C" w14:textId="77777777" w:rsidR="00353E6A" w:rsidRPr="000240A6" w:rsidRDefault="00353E6A" w:rsidP="00353E6A">
      <w:pPr>
        <w:spacing w:line="360" w:lineRule="auto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0240A6"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lastRenderedPageBreak/>
        <w:t>1</w:t>
      </w:r>
      <w:r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t>3</w:t>
      </w:r>
      <w:r w:rsidRPr="000240A6"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t>.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W zwi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ą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zku z przyst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ą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pieniem do projektu 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wiadczam, 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ż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e na podstawie art. 81 ust. 1 ustawy z 4 lutego 1994 r. o prawie autorskim i prawach pokrewnych </w:t>
      </w:r>
    </w:p>
    <w:p w14:paraId="6C0A0F1A" w14:textId="47E82DB7" w:rsidR="00353E6A" w:rsidRPr="000240A6" w:rsidRDefault="00353E6A" w:rsidP="00353E6A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(</w:t>
      </w:r>
      <w:proofErr w:type="spellStart"/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t.j</w:t>
      </w:r>
      <w:proofErr w:type="spellEnd"/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. Dz. U. z 2025 r., poz. 24) wyra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ż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am zgod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ę̨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na rejestrowanie mojego wizerunku podczas trwania 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studiów podyplomowych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organizowan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ych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przez Regionalny 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rodek Polityki Spo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ł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ecznej w Opolu w projekcie pn. „Stabilne Warto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ci, Skuteczne Wsparcie - Profilaktyka i Interwencja Kryzysowa”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oraz wykorzystanie tego wizerunku poprzez umieszczanie </w:t>
      </w:r>
      <w:r w:rsidR="00374063"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zdjęć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na stronach internetowych, a </w:t>
      </w:r>
      <w:r w:rsidR="00374063"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także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na profilach </w:t>
      </w:r>
      <w:r w:rsidR="00374063"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społecznościowych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oraz w materia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ł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ach promocyjno</w:t>
      </w:r>
      <w:r w:rsidR="00374063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-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informacyjnych w celach informacji i promocji.</w:t>
      </w:r>
    </w:p>
    <w:p w14:paraId="58F239A0" w14:textId="77777777" w:rsidR="00353E6A" w:rsidRDefault="00353E6A" w:rsidP="00353E6A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Oświadczam, że zapoznałem/łam się z regulaminem rekrutacji i akceptuję jego warunki. Jednocześnie oświadczam, że jestem osobą z grupy docelowej wskazanej w ww. regulaminie.</w:t>
      </w:r>
    </w:p>
    <w:p w14:paraId="5F999F97" w14:textId="77777777" w:rsidR="00353E6A" w:rsidRPr="000240A6" w:rsidRDefault="00353E6A" w:rsidP="00353E6A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Pr="0088149F">
        <w:rPr>
          <w:rFonts w:ascii="Arial" w:hAnsi="Arial" w:cs="Arial"/>
          <w:sz w:val="24"/>
          <w:szCs w:val="24"/>
        </w:rPr>
        <w:br/>
        <w:t>z prawdą.</w:t>
      </w:r>
    </w:p>
    <w:p w14:paraId="238C5659" w14:textId="77777777" w:rsidR="00353E6A" w:rsidRPr="000240A6" w:rsidRDefault="00353E6A" w:rsidP="00353E6A">
      <w:pPr>
        <w:widowControl w:val="0"/>
        <w:shd w:val="clear" w:color="auto" w:fill="FFFFFF"/>
        <w:spacing w:before="120" w:after="120" w:line="360" w:lineRule="auto"/>
        <w:ind w:right="451"/>
        <w:jc w:val="both"/>
        <w:rPr>
          <w:rFonts w:ascii="Arial" w:hAnsi="Arial" w:cs="Arial"/>
          <w:i/>
          <w:iCs/>
          <w:color w:val="000000"/>
          <w:spacing w:val="-6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…………………………..</w:t>
      </w:r>
      <w:r w:rsidRPr="0088149F">
        <w:rPr>
          <w:rFonts w:ascii="Arial" w:hAnsi="Arial" w:cs="Arial"/>
          <w:sz w:val="24"/>
          <w:szCs w:val="24"/>
        </w:rPr>
        <w:tab/>
      </w:r>
      <w:r w:rsidRPr="0088149F">
        <w:rPr>
          <w:rFonts w:ascii="Arial" w:hAnsi="Arial" w:cs="Arial"/>
          <w:sz w:val="24"/>
          <w:szCs w:val="24"/>
        </w:rPr>
        <w:tab/>
        <w:t xml:space="preserve">             ………………………………………….</w:t>
      </w:r>
      <w:r w:rsidRPr="0088149F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   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  <w:t>Data i miejsce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color w:val="000000"/>
          <w:spacing w:val="-6"/>
          <w:sz w:val="24"/>
          <w:szCs w:val="24"/>
        </w:rPr>
        <w:t>Czytelny podpis</w:t>
      </w:r>
    </w:p>
    <w:p w14:paraId="59D95CC9" w14:textId="77777777" w:rsidR="00353E6A" w:rsidRDefault="00353E6A" w:rsidP="00353E6A">
      <w:pPr>
        <w:spacing w:after="480" w:line="360" w:lineRule="auto"/>
        <w:ind w:right="567"/>
        <w:rPr>
          <w:rFonts w:eastAsia="DejaVuSansCondensed-Bold"/>
        </w:rPr>
      </w:pPr>
    </w:p>
    <w:p w14:paraId="58B503CC" w14:textId="41D5DEAA" w:rsidR="001632F2" w:rsidRPr="00A571FE" w:rsidRDefault="001632F2" w:rsidP="00353E6A">
      <w:pPr>
        <w:autoSpaceDE w:val="0"/>
        <w:autoSpaceDN w:val="0"/>
        <w:adjustRightInd w:val="0"/>
        <w:spacing w:after="120" w:line="360" w:lineRule="auto"/>
        <w:rPr>
          <w:rFonts w:eastAsia="Times New Roman" w:cstheme="minorHAnsi"/>
          <w:i/>
          <w:iCs/>
          <w:color w:val="000000"/>
          <w:spacing w:val="-6"/>
          <w:sz w:val="24"/>
          <w:szCs w:val="24"/>
          <w:lang w:eastAsia="pl-PL"/>
        </w:rPr>
      </w:pPr>
    </w:p>
    <w:sectPr w:rsidR="001632F2" w:rsidRPr="00A571FE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ABBD" w14:textId="77777777" w:rsidR="002C1F33" w:rsidRDefault="002C1F33" w:rsidP="00D160EE">
      <w:pPr>
        <w:spacing w:after="0" w:line="240" w:lineRule="auto"/>
      </w:pPr>
      <w:r>
        <w:separator/>
      </w:r>
    </w:p>
  </w:endnote>
  <w:endnote w:type="continuationSeparator" w:id="0">
    <w:p w14:paraId="0D10827B" w14:textId="77777777" w:rsidR="002C1F33" w:rsidRDefault="002C1F33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8849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5E9074" w14:textId="6D928B12" w:rsidR="00702B47" w:rsidRDefault="00702B47">
            <w:pPr>
              <w:pStyle w:val="Stopka"/>
            </w:pPr>
            <w:r w:rsidRPr="00FE7984">
              <w:rPr>
                <w:sz w:val="24"/>
                <w:szCs w:val="24"/>
              </w:rPr>
              <w:t xml:space="preserve">Strona </w:t>
            </w:r>
            <w:r w:rsidRPr="00FE7984">
              <w:rPr>
                <w:b/>
                <w:bCs/>
                <w:sz w:val="24"/>
                <w:szCs w:val="24"/>
              </w:rPr>
              <w:fldChar w:fldCharType="begin"/>
            </w:r>
            <w:r w:rsidRPr="00FE7984">
              <w:rPr>
                <w:b/>
                <w:bCs/>
                <w:sz w:val="24"/>
                <w:szCs w:val="24"/>
              </w:rPr>
              <w:instrText>PAGE</w:instrText>
            </w:r>
            <w:r w:rsidRPr="00FE7984">
              <w:rPr>
                <w:b/>
                <w:bCs/>
                <w:sz w:val="24"/>
                <w:szCs w:val="24"/>
              </w:rPr>
              <w:fldChar w:fldCharType="separate"/>
            </w:r>
            <w:r w:rsidRPr="00FE7984">
              <w:rPr>
                <w:b/>
                <w:bCs/>
                <w:sz w:val="24"/>
                <w:szCs w:val="24"/>
              </w:rPr>
              <w:t>2</w:t>
            </w:r>
            <w:r w:rsidRPr="00FE7984">
              <w:rPr>
                <w:b/>
                <w:bCs/>
                <w:sz w:val="24"/>
                <w:szCs w:val="24"/>
              </w:rPr>
              <w:fldChar w:fldCharType="end"/>
            </w:r>
            <w:r w:rsidRPr="00FE7984">
              <w:rPr>
                <w:sz w:val="24"/>
                <w:szCs w:val="24"/>
              </w:rPr>
              <w:t xml:space="preserve"> z </w:t>
            </w:r>
            <w:r w:rsidRPr="00FE7984">
              <w:rPr>
                <w:b/>
                <w:bCs/>
                <w:sz w:val="24"/>
                <w:szCs w:val="24"/>
              </w:rPr>
              <w:fldChar w:fldCharType="begin"/>
            </w:r>
            <w:r w:rsidRPr="00FE7984">
              <w:rPr>
                <w:b/>
                <w:bCs/>
                <w:sz w:val="24"/>
                <w:szCs w:val="24"/>
              </w:rPr>
              <w:instrText>NUMPAGES</w:instrText>
            </w:r>
            <w:r w:rsidRPr="00FE7984">
              <w:rPr>
                <w:b/>
                <w:bCs/>
                <w:sz w:val="24"/>
                <w:szCs w:val="24"/>
              </w:rPr>
              <w:fldChar w:fldCharType="separate"/>
            </w:r>
            <w:r w:rsidRPr="00FE7984">
              <w:rPr>
                <w:b/>
                <w:bCs/>
                <w:sz w:val="24"/>
                <w:szCs w:val="24"/>
              </w:rPr>
              <w:t>2</w:t>
            </w:r>
            <w:r w:rsidRPr="00FE79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66F6" w14:textId="77777777" w:rsidR="002C1F33" w:rsidRDefault="002C1F33" w:rsidP="00D160EE">
      <w:pPr>
        <w:spacing w:after="0" w:line="240" w:lineRule="auto"/>
      </w:pPr>
      <w:r>
        <w:separator/>
      </w:r>
    </w:p>
  </w:footnote>
  <w:footnote w:type="continuationSeparator" w:id="0">
    <w:p w14:paraId="646C1DF4" w14:textId="77777777" w:rsidR="002C1F33" w:rsidRDefault="002C1F33" w:rsidP="00D160EE">
      <w:pPr>
        <w:spacing w:after="0" w:line="240" w:lineRule="auto"/>
      </w:pPr>
      <w:r>
        <w:continuationSeparator/>
      </w:r>
    </w:p>
  </w:footnote>
  <w:footnote w:id="1">
    <w:p w14:paraId="3695FDD7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Style w:val="Odwoanieprzypisudolnego"/>
          <w:rFonts w:cstheme="minorHAnsi"/>
          <w:sz w:val="24"/>
          <w:szCs w:val="24"/>
        </w:rPr>
        <w:footnoteRef/>
      </w:r>
      <w:r w:rsidRPr="00CE1982">
        <w:rPr>
          <w:rFonts w:cstheme="minorHAnsi"/>
          <w:sz w:val="24"/>
          <w:szCs w:val="24"/>
        </w:rPr>
        <w:t xml:space="preserve"> Prawidłową odpowiedź zaznacz krzyżykiem.</w:t>
      </w:r>
    </w:p>
  </w:footnote>
  <w:footnote w:id="2">
    <w:p w14:paraId="3337FE2B" w14:textId="77777777" w:rsidR="00353E6A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Style w:val="Odwoanieprzypisudolnego"/>
          <w:rFonts w:cstheme="minorHAnsi"/>
          <w:sz w:val="24"/>
          <w:szCs w:val="24"/>
        </w:rPr>
        <w:footnoteRef/>
      </w:r>
      <w:r w:rsidRPr="00CE1982">
        <w:rPr>
          <w:rFonts w:cstheme="minorHAnsi"/>
          <w:sz w:val="24"/>
          <w:szCs w:val="24"/>
        </w:rPr>
        <w:t xml:space="preserve"> Potwierdzone dokumentem (jedna z możliwości do wyboru,</w:t>
      </w:r>
      <w:r w:rsidRPr="00CE1982">
        <w:rPr>
          <w:rFonts w:eastAsia="Calibri" w:cstheme="minorHAnsi"/>
          <w:sz w:val="24"/>
          <w:szCs w:val="24"/>
        </w:rPr>
        <w:t xml:space="preserve"> </w:t>
      </w:r>
      <w:r w:rsidRPr="00CE1982">
        <w:rPr>
          <w:rFonts w:cstheme="minorHAnsi"/>
          <w:sz w:val="24"/>
          <w:szCs w:val="24"/>
        </w:rPr>
        <w:t>dokumenty powinny zawierać do odczytu jedynie dane umożliwiające weryfikację spełnienia kryterium):</w:t>
      </w:r>
    </w:p>
    <w:p w14:paraId="061E8207" w14:textId="77777777" w:rsidR="00353E6A" w:rsidRPr="00CE1982" w:rsidRDefault="00353E6A" w:rsidP="00353E6A">
      <w:pPr>
        <w:pStyle w:val="Tekstprzypisudolneg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- formularz zgłoszeniowy/zaświadczenie o zatrudnieniu (załącznik nr 1a/1b do Regulaminu),</w:t>
      </w:r>
    </w:p>
    <w:p w14:paraId="5B6F082E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 xml:space="preserve">- informacja o zameldowaniu na pobyt stały lub czasowy wydana przez odpowiedni urząd </w:t>
      </w:r>
      <w:r w:rsidRPr="00CE1982">
        <w:rPr>
          <w:rFonts w:cstheme="minorHAnsi"/>
          <w:sz w:val="24"/>
          <w:szCs w:val="24"/>
        </w:rPr>
        <w:br/>
        <w:t xml:space="preserve">lub pobrana elektronicznie poprzez profil zaufany na stronie: </w:t>
      </w:r>
      <w:hyperlink r:id="rId1" w:history="1">
        <w:r w:rsidRPr="00CE1982">
          <w:rPr>
            <w:rStyle w:val="Hipercze"/>
            <w:rFonts w:cstheme="minorHAnsi"/>
            <w:sz w:val="24"/>
            <w:szCs w:val="24"/>
          </w:rPr>
          <w:t>www.gov.pl</w:t>
        </w:r>
      </w:hyperlink>
      <w:r w:rsidRPr="00CE1982">
        <w:rPr>
          <w:rFonts w:cstheme="minorHAnsi"/>
          <w:sz w:val="24"/>
          <w:szCs w:val="24"/>
        </w:rPr>
        <w:t>,</w:t>
      </w:r>
    </w:p>
    <w:p w14:paraId="4D99AB0C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zaświadczenie o zameldowaniu wystawione przez urząd gminy/miasta właściwy ze względu na miejsce zamieszkania;</w:t>
      </w:r>
    </w:p>
    <w:p w14:paraId="1B43B923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oświadczenie właściciela lub najemcy lokalu, który potwierdzi stały pobyt oraz dokument potwierdzający, że osoba podpisująca to oświadczenie jest jego właścicielem lub najemcą,</w:t>
      </w:r>
    </w:p>
    <w:p w14:paraId="10223C06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zaświadczenie z rejestru PESEL zawierające adres zameldowania,</w:t>
      </w:r>
    </w:p>
    <w:p w14:paraId="0C657086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 zawarta umowa na media lub faktury imienne/rachunki imienne za media (np. prąd, gaz, woda, telefon, Internet, telewizja kablowa itp.) zawierające adres zamieszkania na terenie woj. opolskiego,</w:t>
      </w:r>
    </w:p>
    <w:p w14:paraId="2A9A7CF4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 xml:space="preserve">- rachunek (faktura) wystawiony przez dostawcę mediów zawierający adres zamieszkania </w:t>
      </w:r>
      <w:r w:rsidRPr="00CE1982">
        <w:rPr>
          <w:rFonts w:cstheme="minorHAnsi"/>
          <w:sz w:val="24"/>
          <w:szCs w:val="24"/>
        </w:rPr>
        <w:br/>
        <w:t>na terenie woj. opolskiego,</w:t>
      </w:r>
    </w:p>
    <w:p w14:paraId="03B85FEE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ubezpieczenie z tytułu wykonywanej pracy,</w:t>
      </w:r>
    </w:p>
    <w:p w14:paraId="5344E548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potwierdzenie posiadania rachunku bankowego zawierającego adres na terenie województwa opolskiego,</w:t>
      </w:r>
    </w:p>
    <w:p w14:paraId="151CE15D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wygenerowany elektronicznie i wydrukowany oryginalny wyciąg z banku lub potwierdzenie dokonania transakcji płatniczej zawierające adres zamieszkania na terenie woj. opolskiego,</w:t>
      </w:r>
    </w:p>
    <w:p w14:paraId="0FFE56F9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orzeczenie o stopniu niepełnosprawności,</w:t>
      </w:r>
    </w:p>
    <w:p w14:paraId="2B5B4C0D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zaświadczenie o uczęszczaniu do szkoły, uczelni na terenie województwa opolskiego,</w:t>
      </w:r>
    </w:p>
    <w:p w14:paraId="68814E09" w14:textId="77777777" w:rsidR="00353E6A" w:rsidRPr="00CE1982" w:rsidRDefault="00353E6A" w:rsidP="00353E6A">
      <w:pPr>
        <w:pStyle w:val="Tekstprzypisudolnego"/>
        <w:rPr>
          <w:rFonts w:eastAsia="Calibri"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>- rodzinny wywiad środowiskowy przeprowadzony przez pracownika socjalnego,</w:t>
      </w:r>
      <w:r w:rsidRPr="00CE1982">
        <w:rPr>
          <w:rFonts w:eastAsia="Calibri" w:cstheme="minorHAnsi"/>
          <w:sz w:val="24"/>
          <w:szCs w:val="24"/>
        </w:rPr>
        <w:t xml:space="preserve"> </w:t>
      </w:r>
    </w:p>
    <w:p w14:paraId="439B9BC4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 xml:space="preserve">- zaświadczenia od organizatorów pieczy zastępczej (zbiorcze lub indywidualne) </w:t>
      </w:r>
      <w:r w:rsidRPr="00CE1982">
        <w:rPr>
          <w:rFonts w:cstheme="minorHAnsi"/>
          <w:sz w:val="24"/>
          <w:szCs w:val="24"/>
        </w:rPr>
        <w:br/>
        <w:t xml:space="preserve">lub/i bezpośrednio na podstawie zaświadczeń dyrektorów placówek opiekuńczo- wychowawczych, lub/i prowadzących rodzinne domy dziecka lub/i rodzin zawodowych </w:t>
      </w:r>
      <w:r>
        <w:rPr>
          <w:rFonts w:cstheme="minorHAnsi"/>
          <w:sz w:val="24"/>
          <w:szCs w:val="24"/>
        </w:rPr>
        <w:br/>
      </w:r>
      <w:r w:rsidRPr="00CE1982">
        <w:rPr>
          <w:rFonts w:cstheme="minorHAnsi"/>
          <w:sz w:val="24"/>
          <w:szCs w:val="24"/>
        </w:rPr>
        <w:t>lub/i ośrodków adopcyjnych lub/i ośrodków wychowawczych,</w:t>
      </w:r>
    </w:p>
    <w:p w14:paraId="43B388A4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Fonts w:cstheme="minorHAnsi"/>
          <w:sz w:val="24"/>
          <w:szCs w:val="24"/>
        </w:rPr>
        <w:t xml:space="preserve">-  dokumenty potwierdzające prowadzenie działalności gospodarczej na terenie </w:t>
      </w:r>
      <w:r w:rsidRPr="00CE1982">
        <w:rPr>
          <w:rFonts w:cstheme="minorHAnsi"/>
          <w:sz w:val="24"/>
          <w:szCs w:val="24"/>
        </w:rPr>
        <w:br/>
        <w:t>woj. opolskiego, np. wyciąg z CEIDG.</w:t>
      </w:r>
    </w:p>
  </w:footnote>
  <w:footnote w:id="3">
    <w:p w14:paraId="598DDEA2" w14:textId="77777777" w:rsidR="00353E6A" w:rsidRPr="00F241E5" w:rsidRDefault="00353E6A" w:rsidP="00353E6A">
      <w:pPr>
        <w:pStyle w:val="Tekstprzypisudolnego"/>
        <w:rPr>
          <w:sz w:val="24"/>
          <w:szCs w:val="24"/>
        </w:rPr>
      </w:pPr>
      <w:r w:rsidRPr="00CE1982">
        <w:rPr>
          <w:rStyle w:val="Odwoanieprzypisudolnego"/>
          <w:rFonts w:cstheme="minorHAnsi"/>
          <w:sz w:val="24"/>
          <w:szCs w:val="24"/>
        </w:rPr>
        <w:footnoteRef/>
      </w:r>
      <w:r w:rsidRPr="00CE1982">
        <w:rPr>
          <w:rFonts w:cstheme="minorHAnsi"/>
          <w:sz w:val="24"/>
          <w:szCs w:val="24"/>
        </w:rPr>
        <w:t xml:space="preserve"> Potwierdzone kopią aktualnego orzeczenia o znacznym lub umiarkowanym stopniu niepełnosprawności.</w:t>
      </w:r>
    </w:p>
  </w:footnote>
  <w:footnote w:id="4">
    <w:p w14:paraId="32A2CBA3" w14:textId="77777777" w:rsidR="00353E6A" w:rsidRPr="00CE1982" w:rsidRDefault="00353E6A" w:rsidP="00353E6A">
      <w:pPr>
        <w:pStyle w:val="Tekstprzypisudolnego"/>
        <w:rPr>
          <w:rFonts w:cstheme="minorHAnsi"/>
          <w:sz w:val="24"/>
          <w:szCs w:val="24"/>
        </w:rPr>
      </w:pPr>
      <w:r w:rsidRPr="00CE1982">
        <w:rPr>
          <w:rStyle w:val="Odwoanieprzypisudolnego"/>
          <w:rFonts w:cstheme="minorHAnsi"/>
          <w:sz w:val="24"/>
          <w:szCs w:val="24"/>
        </w:rPr>
        <w:footnoteRef/>
      </w:r>
      <w:r w:rsidRPr="00CE1982">
        <w:rPr>
          <w:rFonts w:cstheme="minorHAnsi"/>
          <w:sz w:val="24"/>
          <w:szCs w:val="24"/>
        </w:rPr>
        <w:t xml:space="preserve"> Potwierdzone kopią orzeczenia wskazującego niepełnosprawność sprzężoną (współwystępowanie co najmniej dwóch rodzajów niepełnosprawności).</w:t>
      </w:r>
    </w:p>
  </w:footnote>
  <w:footnote w:id="5">
    <w:p w14:paraId="2A6AFD70" w14:textId="77777777" w:rsidR="00353E6A" w:rsidRDefault="00353E6A" w:rsidP="00353E6A">
      <w:pPr>
        <w:pStyle w:val="Tekstprzypisudolnego"/>
      </w:pPr>
      <w:r w:rsidRPr="00CE1982">
        <w:rPr>
          <w:rStyle w:val="Odwoanieprzypisudolnego"/>
          <w:rFonts w:cstheme="minorHAnsi"/>
          <w:sz w:val="24"/>
          <w:szCs w:val="24"/>
        </w:rPr>
        <w:footnoteRef/>
      </w:r>
      <w:r w:rsidRPr="00CE1982">
        <w:rPr>
          <w:rFonts w:cstheme="minorHAnsi"/>
          <w:sz w:val="24"/>
          <w:szCs w:val="24"/>
        </w:rPr>
        <w:t xml:space="preserve"> Potwierdzone skierowaniem lub zaświadczeniem wydanym przez Ośrodek Pomocy Społecznej kwalifikującym osobę/rodzinę do programu FEPŻ 2021–2027 (Fundusze Europejskie na Pomoc Żywnościową).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59F0A41"/>
    <w:multiLevelType w:val="hybridMultilevel"/>
    <w:tmpl w:val="5E8C7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7"/>
  </w:num>
  <w:num w:numId="6" w16cid:durableId="1795247069">
    <w:abstractNumId w:val="5"/>
  </w:num>
  <w:num w:numId="7" w16cid:durableId="1512258532">
    <w:abstractNumId w:val="11"/>
  </w:num>
  <w:num w:numId="8" w16cid:durableId="839733052">
    <w:abstractNumId w:val="4"/>
  </w:num>
  <w:num w:numId="9" w16cid:durableId="175922301">
    <w:abstractNumId w:val="15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4"/>
  </w:num>
  <w:num w:numId="14" w16cid:durableId="186721457">
    <w:abstractNumId w:val="13"/>
  </w:num>
  <w:num w:numId="15" w16cid:durableId="97528108">
    <w:abstractNumId w:val="7"/>
  </w:num>
  <w:num w:numId="16" w16cid:durableId="872882983">
    <w:abstractNumId w:val="10"/>
  </w:num>
  <w:num w:numId="17" w16cid:durableId="1833913572">
    <w:abstractNumId w:val="3"/>
  </w:num>
  <w:num w:numId="18" w16cid:durableId="1247728">
    <w:abstractNumId w:val="16"/>
  </w:num>
  <w:num w:numId="19" w16cid:durableId="958801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2922"/>
    <w:rsid w:val="00015A79"/>
    <w:rsid w:val="00017FA1"/>
    <w:rsid w:val="00041BF6"/>
    <w:rsid w:val="000456CC"/>
    <w:rsid w:val="000558EE"/>
    <w:rsid w:val="0006081F"/>
    <w:rsid w:val="00062465"/>
    <w:rsid w:val="00087BF3"/>
    <w:rsid w:val="000A0A60"/>
    <w:rsid w:val="000A42F1"/>
    <w:rsid w:val="000B054F"/>
    <w:rsid w:val="000B3223"/>
    <w:rsid w:val="000C030F"/>
    <w:rsid w:val="000C0384"/>
    <w:rsid w:val="000C53D9"/>
    <w:rsid w:val="000D2C01"/>
    <w:rsid w:val="000D5FAF"/>
    <w:rsid w:val="000D69A6"/>
    <w:rsid w:val="00116275"/>
    <w:rsid w:val="00140C7A"/>
    <w:rsid w:val="0015242A"/>
    <w:rsid w:val="001632F2"/>
    <w:rsid w:val="00173B6C"/>
    <w:rsid w:val="001802F4"/>
    <w:rsid w:val="001A6A89"/>
    <w:rsid w:val="001A75B5"/>
    <w:rsid w:val="001B6100"/>
    <w:rsid w:val="001D7E8C"/>
    <w:rsid w:val="001E005D"/>
    <w:rsid w:val="001E5224"/>
    <w:rsid w:val="001F12F1"/>
    <w:rsid w:val="001F77A3"/>
    <w:rsid w:val="00216CD1"/>
    <w:rsid w:val="00217FB6"/>
    <w:rsid w:val="00221DF0"/>
    <w:rsid w:val="002254BD"/>
    <w:rsid w:val="002316DE"/>
    <w:rsid w:val="00241227"/>
    <w:rsid w:val="002626F3"/>
    <w:rsid w:val="00283A7D"/>
    <w:rsid w:val="00297B19"/>
    <w:rsid w:val="002A353D"/>
    <w:rsid w:val="002B1C21"/>
    <w:rsid w:val="002C0251"/>
    <w:rsid w:val="002C1F33"/>
    <w:rsid w:val="002C6242"/>
    <w:rsid w:val="003248EF"/>
    <w:rsid w:val="00334284"/>
    <w:rsid w:val="00353E6A"/>
    <w:rsid w:val="00354901"/>
    <w:rsid w:val="00355C00"/>
    <w:rsid w:val="00355FC5"/>
    <w:rsid w:val="00356C0B"/>
    <w:rsid w:val="00367EA5"/>
    <w:rsid w:val="00372A43"/>
    <w:rsid w:val="00373C39"/>
    <w:rsid w:val="00374063"/>
    <w:rsid w:val="00380DBA"/>
    <w:rsid w:val="003820B3"/>
    <w:rsid w:val="00387677"/>
    <w:rsid w:val="003A2AE3"/>
    <w:rsid w:val="003A463B"/>
    <w:rsid w:val="003C3EFB"/>
    <w:rsid w:val="003D2908"/>
    <w:rsid w:val="003F578A"/>
    <w:rsid w:val="00407A7A"/>
    <w:rsid w:val="00414EB2"/>
    <w:rsid w:val="00430C23"/>
    <w:rsid w:val="004347C8"/>
    <w:rsid w:val="00436812"/>
    <w:rsid w:val="00441169"/>
    <w:rsid w:val="00452452"/>
    <w:rsid w:val="00481BC4"/>
    <w:rsid w:val="00486290"/>
    <w:rsid w:val="004945FB"/>
    <w:rsid w:val="004A3F4D"/>
    <w:rsid w:val="004C090E"/>
    <w:rsid w:val="004D599C"/>
    <w:rsid w:val="004F6752"/>
    <w:rsid w:val="00501EC2"/>
    <w:rsid w:val="0051428E"/>
    <w:rsid w:val="00523702"/>
    <w:rsid w:val="005260F2"/>
    <w:rsid w:val="00576FB1"/>
    <w:rsid w:val="00585288"/>
    <w:rsid w:val="00591FFD"/>
    <w:rsid w:val="00592E05"/>
    <w:rsid w:val="005A5E83"/>
    <w:rsid w:val="005C383D"/>
    <w:rsid w:val="005D3AFF"/>
    <w:rsid w:val="005D79C3"/>
    <w:rsid w:val="005F1586"/>
    <w:rsid w:val="006114FF"/>
    <w:rsid w:val="006155D6"/>
    <w:rsid w:val="00622DAF"/>
    <w:rsid w:val="006305F8"/>
    <w:rsid w:val="006322C0"/>
    <w:rsid w:val="00636A0C"/>
    <w:rsid w:val="00640719"/>
    <w:rsid w:val="00651F31"/>
    <w:rsid w:val="00697A03"/>
    <w:rsid w:val="006B73EC"/>
    <w:rsid w:val="006E30C2"/>
    <w:rsid w:val="006F054B"/>
    <w:rsid w:val="006F6DEB"/>
    <w:rsid w:val="00700FAF"/>
    <w:rsid w:val="00702B47"/>
    <w:rsid w:val="00724B88"/>
    <w:rsid w:val="00740CFD"/>
    <w:rsid w:val="00744B7C"/>
    <w:rsid w:val="00746250"/>
    <w:rsid w:val="00747020"/>
    <w:rsid w:val="007623BA"/>
    <w:rsid w:val="00775572"/>
    <w:rsid w:val="007764B4"/>
    <w:rsid w:val="0077744B"/>
    <w:rsid w:val="0079347C"/>
    <w:rsid w:val="00795FAB"/>
    <w:rsid w:val="00797DFA"/>
    <w:rsid w:val="007B1313"/>
    <w:rsid w:val="007B3CA7"/>
    <w:rsid w:val="007D4F39"/>
    <w:rsid w:val="007E1E84"/>
    <w:rsid w:val="007E668E"/>
    <w:rsid w:val="007F36C5"/>
    <w:rsid w:val="00812BFB"/>
    <w:rsid w:val="00820D61"/>
    <w:rsid w:val="00821FDE"/>
    <w:rsid w:val="00850487"/>
    <w:rsid w:val="00852679"/>
    <w:rsid w:val="00871283"/>
    <w:rsid w:val="0088149F"/>
    <w:rsid w:val="00882809"/>
    <w:rsid w:val="008A49C3"/>
    <w:rsid w:val="008B0C47"/>
    <w:rsid w:val="008B3B88"/>
    <w:rsid w:val="008B72E3"/>
    <w:rsid w:val="008E37F0"/>
    <w:rsid w:val="008F33B2"/>
    <w:rsid w:val="008F5205"/>
    <w:rsid w:val="0090438C"/>
    <w:rsid w:val="00925980"/>
    <w:rsid w:val="00944BC8"/>
    <w:rsid w:val="00952332"/>
    <w:rsid w:val="00955B47"/>
    <w:rsid w:val="00971EF8"/>
    <w:rsid w:val="00986A88"/>
    <w:rsid w:val="00986B68"/>
    <w:rsid w:val="00993F6A"/>
    <w:rsid w:val="009968B9"/>
    <w:rsid w:val="00996AFA"/>
    <w:rsid w:val="009A62E5"/>
    <w:rsid w:val="009C1F05"/>
    <w:rsid w:val="009C46A1"/>
    <w:rsid w:val="009E0AC4"/>
    <w:rsid w:val="009E5137"/>
    <w:rsid w:val="009E58F0"/>
    <w:rsid w:val="009E6AE9"/>
    <w:rsid w:val="00A05686"/>
    <w:rsid w:val="00A32536"/>
    <w:rsid w:val="00A378B6"/>
    <w:rsid w:val="00A521C6"/>
    <w:rsid w:val="00A5718E"/>
    <w:rsid w:val="00A571FE"/>
    <w:rsid w:val="00A67013"/>
    <w:rsid w:val="00A673B5"/>
    <w:rsid w:val="00A75C45"/>
    <w:rsid w:val="00A85CFD"/>
    <w:rsid w:val="00A96933"/>
    <w:rsid w:val="00AB10D4"/>
    <w:rsid w:val="00AE15A4"/>
    <w:rsid w:val="00AF3349"/>
    <w:rsid w:val="00B0081C"/>
    <w:rsid w:val="00B02BD5"/>
    <w:rsid w:val="00B05DD7"/>
    <w:rsid w:val="00B11718"/>
    <w:rsid w:val="00B121C7"/>
    <w:rsid w:val="00B210BF"/>
    <w:rsid w:val="00B21CD8"/>
    <w:rsid w:val="00B30C3B"/>
    <w:rsid w:val="00B3743B"/>
    <w:rsid w:val="00B4318F"/>
    <w:rsid w:val="00B56B4A"/>
    <w:rsid w:val="00B74559"/>
    <w:rsid w:val="00B80652"/>
    <w:rsid w:val="00B936F6"/>
    <w:rsid w:val="00BA15FA"/>
    <w:rsid w:val="00BA3EEB"/>
    <w:rsid w:val="00BA41FC"/>
    <w:rsid w:val="00BB275C"/>
    <w:rsid w:val="00BB5456"/>
    <w:rsid w:val="00BC395C"/>
    <w:rsid w:val="00BE4B17"/>
    <w:rsid w:val="00BF6FE8"/>
    <w:rsid w:val="00C02396"/>
    <w:rsid w:val="00C02E7C"/>
    <w:rsid w:val="00C03E23"/>
    <w:rsid w:val="00C12EBD"/>
    <w:rsid w:val="00C21463"/>
    <w:rsid w:val="00C313CA"/>
    <w:rsid w:val="00C56F73"/>
    <w:rsid w:val="00C727D7"/>
    <w:rsid w:val="00C7551F"/>
    <w:rsid w:val="00C819BB"/>
    <w:rsid w:val="00C9064D"/>
    <w:rsid w:val="00C92D84"/>
    <w:rsid w:val="00CA00DA"/>
    <w:rsid w:val="00CA07B6"/>
    <w:rsid w:val="00CA5C6C"/>
    <w:rsid w:val="00CC2268"/>
    <w:rsid w:val="00CD0F75"/>
    <w:rsid w:val="00CF08DA"/>
    <w:rsid w:val="00CF207F"/>
    <w:rsid w:val="00D10B6F"/>
    <w:rsid w:val="00D160EE"/>
    <w:rsid w:val="00D32BAB"/>
    <w:rsid w:val="00D408D3"/>
    <w:rsid w:val="00D416E7"/>
    <w:rsid w:val="00D43913"/>
    <w:rsid w:val="00D460C0"/>
    <w:rsid w:val="00D4626E"/>
    <w:rsid w:val="00D47F70"/>
    <w:rsid w:val="00D71526"/>
    <w:rsid w:val="00D74217"/>
    <w:rsid w:val="00D90AAF"/>
    <w:rsid w:val="00DB3F6C"/>
    <w:rsid w:val="00DB40F5"/>
    <w:rsid w:val="00DE6D78"/>
    <w:rsid w:val="00DF6775"/>
    <w:rsid w:val="00E138AE"/>
    <w:rsid w:val="00E13ADA"/>
    <w:rsid w:val="00E30DE9"/>
    <w:rsid w:val="00E5217E"/>
    <w:rsid w:val="00E55696"/>
    <w:rsid w:val="00E60E4D"/>
    <w:rsid w:val="00E62EA9"/>
    <w:rsid w:val="00E855C0"/>
    <w:rsid w:val="00E9289D"/>
    <w:rsid w:val="00E97034"/>
    <w:rsid w:val="00EA6429"/>
    <w:rsid w:val="00EC51A2"/>
    <w:rsid w:val="00ED1F45"/>
    <w:rsid w:val="00EE0D21"/>
    <w:rsid w:val="00EF1EE7"/>
    <w:rsid w:val="00F01657"/>
    <w:rsid w:val="00F052EB"/>
    <w:rsid w:val="00F241E5"/>
    <w:rsid w:val="00F42FF5"/>
    <w:rsid w:val="00F611B6"/>
    <w:rsid w:val="00F82F23"/>
    <w:rsid w:val="00F8304E"/>
    <w:rsid w:val="00FA6B0A"/>
    <w:rsid w:val="00FB5DD3"/>
    <w:rsid w:val="00FB779C"/>
    <w:rsid w:val="00FD3A80"/>
    <w:rsid w:val="00FE7984"/>
    <w:rsid w:val="00FF23B8"/>
    <w:rsid w:val="00FF4AF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B4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68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Dominika Bilik</cp:lastModifiedBy>
  <cp:revision>74</cp:revision>
  <cp:lastPrinted>2025-01-13T07:58:00Z</cp:lastPrinted>
  <dcterms:created xsi:type="dcterms:W3CDTF">2024-08-19T11:00:00Z</dcterms:created>
  <dcterms:modified xsi:type="dcterms:W3CDTF">2025-09-09T12:29:00Z</dcterms:modified>
</cp:coreProperties>
</file>