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A648" w14:textId="06B8863F" w:rsidR="00833355" w:rsidRPr="00522993" w:rsidRDefault="00833355" w:rsidP="00351248">
      <w:pPr>
        <w:spacing w:after="480" w:line="360" w:lineRule="auto"/>
        <w:rPr>
          <w:rFonts w:ascii="Arial" w:hAnsi="Arial" w:cs="Arial"/>
          <w:sz w:val="22"/>
          <w:szCs w:val="22"/>
        </w:rPr>
      </w:pPr>
      <w:r w:rsidRPr="00522993">
        <w:rPr>
          <w:rFonts w:ascii="Arial" w:hAnsi="Arial" w:cs="Arial"/>
          <w:sz w:val="22"/>
          <w:szCs w:val="22"/>
        </w:rPr>
        <w:t xml:space="preserve">Załącznik do </w:t>
      </w:r>
      <w:r w:rsidRPr="00B24921">
        <w:rPr>
          <w:rFonts w:ascii="Arial" w:hAnsi="Arial" w:cs="Arial"/>
          <w:sz w:val="22"/>
          <w:szCs w:val="22"/>
        </w:rPr>
        <w:t xml:space="preserve">Zarządzenia nr </w:t>
      </w:r>
      <w:r w:rsidR="0018758E" w:rsidRPr="00B24921">
        <w:rPr>
          <w:rFonts w:ascii="Arial" w:hAnsi="Arial" w:cs="Arial"/>
          <w:sz w:val="22"/>
          <w:szCs w:val="22"/>
        </w:rPr>
        <w:t>25</w:t>
      </w:r>
      <w:r w:rsidRPr="00B24921">
        <w:rPr>
          <w:rFonts w:ascii="Arial" w:hAnsi="Arial" w:cs="Arial"/>
          <w:sz w:val="22"/>
          <w:szCs w:val="22"/>
        </w:rPr>
        <w:t>/2</w:t>
      </w:r>
      <w:r w:rsidR="00E6358B" w:rsidRPr="00B24921">
        <w:rPr>
          <w:rFonts w:ascii="Arial" w:hAnsi="Arial" w:cs="Arial"/>
          <w:sz w:val="22"/>
          <w:szCs w:val="22"/>
        </w:rPr>
        <w:t>5</w:t>
      </w:r>
      <w:r w:rsidR="00351248">
        <w:rPr>
          <w:rFonts w:ascii="Arial" w:hAnsi="Arial" w:cs="Arial"/>
          <w:sz w:val="22"/>
          <w:szCs w:val="22"/>
        </w:rPr>
        <w:t xml:space="preserve"> </w:t>
      </w:r>
      <w:r w:rsidR="00351248">
        <w:rPr>
          <w:rFonts w:ascii="Arial" w:hAnsi="Arial" w:cs="Arial"/>
          <w:sz w:val="22"/>
          <w:szCs w:val="22"/>
        </w:rPr>
        <w:br/>
      </w:r>
      <w:r w:rsidRPr="00B24921">
        <w:rPr>
          <w:rFonts w:ascii="Arial" w:hAnsi="Arial" w:cs="Arial"/>
          <w:sz w:val="22"/>
          <w:szCs w:val="22"/>
        </w:rPr>
        <w:t xml:space="preserve">Dyrektora </w:t>
      </w:r>
      <w:r w:rsidR="000E677A" w:rsidRPr="00B24921">
        <w:rPr>
          <w:rFonts w:ascii="Arial" w:hAnsi="Arial" w:cs="Arial"/>
          <w:sz w:val="22"/>
          <w:szCs w:val="22"/>
        </w:rPr>
        <w:t>Regionalnego Ośrodka Polityki Społecznej</w:t>
      </w:r>
      <w:r w:rsidRPr="00B24921">
        <w:rPr>
          <w:rFonts w:ascii="Arial" w:hAnsi="Arial" w:cs="Arial"/>
          <w:sz w:val="22"/>
          <w:szCs w:val="22"/>
        </w:rPr>
        <w:t xml:space="preserve"> z dnia</w:t>
      </w:r>
      <w:r w:rsidR="00E82BC0" w:rsidRPr="00B24921">
        <w:rPr>
          <w:rFonts w:ascii="Arial" w:hAnsi="Arial" w:cs="Arial"/>
          <w:sz w:val="22"/>
          <w:szCs w:val="22"/>
        </w:rPr>
        <w:t xml:space="preserve"> </w:t>
      </w:r>
      <w:r w:rsidR="00000105">
        <w:rPr>
          <w:rFonts w:ascii="Arial" w:hAnsi="Arial" w:cs="Arial"/>
          <w:sz w:val="22"/>
          <w:szCs w:val="22"/>
        </w:rPr>
        <w:t>05</w:t>
      </w:r>
      <w:r w:rsidR="00E82BC0" w:rsidRPr="00B24921">
        <w:rPr>
          <w:rFonts w:ascii="Arial" w:hAnsi="Arial" w:cs="Arial"/>
          <w:sz w:val="22"/>
          <w:szCs w:val="22"/>
        </w:rPr>
        <w:t>.</w:t>
      </w:r>
      <w:r w:rsidR="0018758E" w:rsidRPr="00B24921">
        <w:rPr>
          <w:rFonts w:ascii="Arial" w:hAnsi="Arial" w:cs="Arial"/>
          <w:sz w:val="22"/>
          <w:szCs w:val="22"/>
        </w:rPr>
        <w:t>09</w:t>
      </w:r>
      <w:r w:rsidR="00E82BC0" w:rsidRPr="00B24921">
        <w:rPr>
          <w:rFonts w:ascii="Arial" w:hAnsi="Arial" w:cs="Arial"/>
          <w:sz w:val="22"/>
          <w:szCs w:val="22"/>
        </w:rPr>
        <w:t>.2025</w:t>
      </w:r>
      <w:r w:rsidRPr="00B24921">
        <w:rPr>
          <w:rFonts w:ascii="Arial" w:hAnsi="Arial" w:cs="Arial"/>
          <w:sz w:val="22"/>
          <w:szCs w:val="22"/>
        </w:rPr>
        <w:t xml:space="preserve"> r.</w:t>
      </w:r>
    </w:p>
    <w:p w14:paraId="5D3DF5E9" w14:textId="35C6BA45" w:rsidR="00675E0B" w:rsidRPr="00522993" w:rsidRDefault="00675E0B" w:rsidP="00EE5B58">
      <w:pPr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b/>
          <w:bCs/>
          <w:sz w:val="24"/>
          <w:szCs w:val="24"/>
        </w:rPr>
        <w:t xml:space="preserve">REGULAMIN UCZESTNICTWA </w:t>
      </w:r>
    </w:p>
    <w:p w14:paraId="4896FBCE" w14:textId="78D6C060" w:rsidR="000E677A" w:rsidRPr="00B24921" w:rsidRDefault="001E5C20" w:rsidP="00286AA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B24921" w:rsidRPr="00B24921">
        <w:rPr>
          <w:rFonts w:ascii="Arial" w:hAnsi="Arial" w:cs="Arial"/>
          <w:bCs/>
          <w:sz w:val="24"/>
          <w:szCs w:val="24"/>
        </w:rPr>
        <w:t xml:space="preserve"> zadani</w:t>
      </w:r>
      <w:r>
        <w:rPr>
          <w:rFonts w:ascii="Arial" w:hAnsi="Arial" w:cs="Arial"/>
          <w:bCs/>
          <w:sz w:val="24"/>
          <w:szCs w:val="24"/>
        </w:rPr>
        <w:t>u</w:t>
      </w:r>
      <w:r w:rsidR="00B24921" w:rsidRPr="00B24921">
        <w:rPr>
          <w:rFonts w:ascii="Arial" w:hAnsi="Arial" w:cs="Arial"/>
          <w:bCs/>
          <w:sz w:val="24"/>
          <w:szCs w:val="24"/>
        </w:rPr>
        <w:t xml:space="preserve"> pn.: „Podnoszenie kompetencji i kwalifikacji personelu służb świadczących usługi w społeczności lokalnej” w ramach którego zorganizowane zostaną szkolenia w ramach projekcie partnerskim pn.</w:t>
      </w:r>
      <w:r w:rsidR="00307056">
        <w:rPr>
          <w:rFonts w:ascii="Arial" w:hAnsi="Arial" w:cs="Arial"/>
          <w:bCs/>
          <w:sz w:val="24"/>
          <w:szCs w:val="24"/>
        </w:rPr>
        <w:t>:</w:t>
      </w:r>
      <w:r w:rsidR="00B24921" w:rsidRPr="00B24921">
        <w:rPr>
          <w:rFonts w:ascii="Arial" w:hAnsi="Arial" w:cs="Arial"/>
          <w:bCs/>
          <w:sz w:val="24"/>
          <w:szCs w:val="24"/>
        </w:rPr>
        <w:t xml:space="preserve"> Nie-Sami-Dzielni – rozwój usług społecznych oraz wspierających osoby niesamodzielne – III edycja</w:t>
      </w:r>
      <w:r w:rsidR="00910771">
        <w:rPr>
          <w:rFonts w:ascii="Arial" w:hAnsi="Arial" w:cs="Arial"/>
          <w:bCs/>
          <w:sz w:val="24"/>
          <w:szCs w:val="24"/>
        </w:rPr>
        <w:t>”</w:t>
      </w:r>
    </w:p>
    <w:p w14:paraId="14A28704" w14:textId="148F54A9" w:rsidR="006B365E" w:rsidRPr="00522993" w:rsidRDefault="006B365E" w:rsidP="006B365E">
      <w:pPr>
        <w:spacing w:after="24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b/>
          <w:bCs/>
          <w:sz w:val="24"/>
          <w:szCs w:val="24"/>
        </w:rPr>
        <w:t xml:space="preserve">§ 1 Informacje </w:t>
      </w:r>
      <w:r w:rsidR="00994E87">
        <w:rPr>
          <w:rFonts w:ascii="Arial" w:hAnsi="Arial" w:cs="Arial"/>
          <w:b/>
          <w:bCs/>
          <w:sz w:val="24"/>
          <w:szCs w:val="24"/>
        </w:rPr>
        <w:t>o</w:t>
      </w:r>
      <w:r w:rsidRPr="00522993">
        <w:rPr>
          <w:rFonts w:ascii="Arial" w:hAnsi="Arial" w:cs="Arial"/>
          <w:b/>
          <w:bCs/>
          <w:sz w:val="24"/>
          <w:szCs w:val="24"/>
        </w:rPr>
        <w:t>gólne</w:t>
      </w:r>
    </w:p>
    <w:p w14:paraId="039BC28C" w14:textId="2E161A48" w:rsidR="00974BD8" w:rsidRPr="00522993" w:rsidRDefault="006B365E" w:rsidP="00974BD8">
      <w:pPr>
        <w:pStyle w:val="Akapitzlist"/>
        <w:numPr>
          <w:ilvl w:val="0"/>
          <w:numId w:val="22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Niniejszy dokument określa podstawowe zasady naboru oraz warunki uczestnictwa </w:t>
      </w:r>
      <w:r w:rsidR="00831F45" w:rsidRPr="00522993">
        <w:rPr>
          <w:rFonts w:ascii="Arial" w:hAnsi="Arial" w:cs="Arial"/>
          <w:sz w:val="24"/>
          <w:szCs w:val="24"/>
        </w:rPr>
        <w:t xml:space="preserve">w </w:t>
      </w:r>
      <w:r w:rsidRPr="00522993">
        <w:rPr>
          <w:rFonts w:ascii="Arial" w:hAnsi="Arial" w:cs="Arial"/>
          <w:sz w:val="24"/>
          <w:szCs w:val="24"/>
        </w:rPr>
        <w:t>szkoleniach podnoszących kompetencje i kwalifikacje personelu służb świadczących usługi w społeczności lokalnej realizowanych w ramach projektu partnerskiego pn.</w:t>
      </w:r>
      <w:r w:rsidR="000B1640">
        <w:rPr>
          <w:rFonts w:ascii="Arial" w:hAnsi="Arial" w:cs="Arial"/>
          <w:sz w:val="24"/>
          <w:szCs w:val="24"/>
        </w:rPr>
        <w:t>:</w:t>
      </w:r>
      <w:r w:rsidRPr="00522993">
        <w:rPr>
          <w:rFonts w:ascii="Arial" w:hAnsi="Arial" w:cs="Arial"/>
          <w:sz w:val="24"/>
          <w:szCs w:val="24"/>
        </w:rPr>
        <w:t xml:space="preserve"> „Nie-Sami-Dzielni – rozwój usług społecznych oraz wspierających osoby niesamodzielne – III edycja” - realizowanego w ramach Programu Regionalnego Fundusze Europejskie dla Opolskiego 2021-2027,</w:t>
      </w:r>
      <w:r w:rsidR="0074212D" w:rsidRPr="00522993">
        <w:rPr>
          <w:rFonts w:ascii="Arial" w:hAnsi="Arial" w:cs="Arial"/>
          <w:sz w:val="24"/>
          <w:szCs w:val="24"/>
        </w:rPr>
        <w:t xml:space="preserve"> </w:t>
      </w:r>
      <w:r w:rsidR="00C5352A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Oś priorytetowa VII - Fundusze Europejskie wspierające usługi społeczne</w:t>
      </w:r>
      <w:r w:rsidR="0074212D" w:rsidRPr="00522993">
        <w:rPr>
          <w:rFonts w:ascii="Arial" w:hAnsi="Arial" w:cs="Arial"/>
          <w:sz w:val="24"/>
          <w:szCs w:val="24"/>
        </w:rPr>
        <w:t xml:space="preserve"> </w:t>
      </w:r>
      <w:r w:rsidR="00C5352A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i zdrowotne w opolskim, działanie 7.1 Usługi zdrowotne i społeczne oraz opieka długoterminowa</w:t>
      </w:r>
      <w:r w:rsidR="00286AA2" w:rsidRPr="00522993">
        <w:rPr>
          <w:rFonts w:ascii="Arial" w:hAnsi="Arial" w:cs="Arial"/>
          <w:sz w:val="24"/>
          <w:szCs w:val="24"/>
        </w:rPr>
        <w:t>.</w:t>
      </w:r>
    </w:p>
    <w:p w14:paraId="7C2D6DA3" w14:textId="21E31219" w:rsidR="00974BD8" w:rsidRPr="00522993" w:rsidRDefault="00084988" w:rsidP="00974BD8">
      <w:pPr>
        <w:pStyle w:val="Akapitzlist"/>
        <w:numPr>
          <w:ilvl w:val="0"/>
          <w:numId w:val="22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Zadanie polega</w:t>
      </w:r>
      <w:r w:rsidR="00286AA2" w:rsidRPr="00522993">
        <w:rPr>
          <w:rFonts w:ascii="Arial" w:hAnsi="Arial" w:cs="Arial"/>
          <w:sz w:val="24"/>
          <w:szCs w:val="24"/>
        </w:rPr>
        <w:t xml:space="preserve"> na kompleksowej organizacji </w:t>
      </w:r>
      <w:r w:rsidR="00974BD8" w:rsidRPr="00522993">
        <w:rPr>
          <w:rFonts w:ascii="Arial" w:hAnsi="Arial" w:cs="Arial"/>
          <w:sz w:val="24"/>
          <w:szCs w:val="24"/>
        </w:rPr>
        <w:t xml:space="preserve">trzech </w:t>
      </w:r>
      <w:r w:rsidR="00C5352A" w:rsidRPr="00522993">
        <w:rPr>
          <w:rFonts w:ascii="Arial" w:hAnsi="Arial" w:cs="Arial"/>
          <w:sz w:val="24"/>
          <w:szCs w:val="24"/>
        </w:rPr>
        <w:t xml:space="preserve">3 dniowych </w:t>
      </w:r>
      <w:r w:rsidR="00286AA2" w:rsidRPr="00522993">
        <w:rPr>
          <w:rFonts w:ascii="Arial" w:hAnsi="Arial" w:cs="Arial"/>
          <w:sz w:val="24"/>
          <w:szCs w:val="24"/>
        </w:rPr>
        <w:t xml:space="preserve">szkoleń </w:t>
      </w:r>
      <w:r w:rsidR="00974BD8" w:rsidRPr="00522993">
        <w:rPr>
          <w:rFonts w:ascii="Arial" w:eastAsia="Calibri" w:hAnsi="Arial" w:cs="Arial"/>
          <w:sz w:val="24"/>
          <w:szCs w:val="24"/>
        </w:rPr>
        <w:t>skierowanych do otoczenia osób zagrożonych ubóstwem lub wykluczeniem społecznym</w:t>
      </w:r>
      <w:r w:rsidR="0009249A">
        <w:rPr>
          <w:rFonts w:ascii="Arial" w:eastAsia="Calibri" w:hAnsi="Arial" w:cs="Arial"/>
          <w:sz w:val="24"/>
          <w:szCs w:val="24"/>
        </w:rPr>
        <w:t xml:space="preserve"> - kadry pomocy i integracji społecznej</w:t>
      </w:r>
      <w:r w:rsidR="00974BD8" w:rsidRPr="00522993">
        <w:rPr>
          <w:rFonts w:ascii="Arial" w:eastAsia="Calibri" w:hAnsi="Arial" w:cs="Arial"/>
          <w:sz w:val="24"/>
          <w:szCs w:val="24"/>
        </w:rPr>
        <w:t xml:space="preserve"> z terenu województwa opolskiego w tematach:</w:t>
      </w:r>
    </w:p>
    <w:p w14:paraId="3AE69F95" w14:textId="1A57B76E" w:rsidR="00974BD8" w:rsidRPr="00522993" w:rsidRDefault="00994E87" w:rsidP="00974BD8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Szkolenie nr 1</w:t>
      </w:r>
      <w:r w:rsidR="00AB5DE0"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974BD8" w:rsidRPr="00522993">
        <w:rPr>
          <w:rFonts w:ascii="Arial" w:eastAsia="Calibri" w:hAnsi="Arial" w:cs="Arial"/>
          <w:bCs/>
          <w:sz w:val="24"/>
          <w:szCs w:val="24"/>
        </w:rPr>
        <w:t>Asystent seniora w tym m.in. zespoły demencyjne wieku podeszłego</w:t>
      </w:r>
      <w:r w:rsidR="0074212D" w:rsidRPr="0052299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74BD8" w:rsidRPr="00522993">
        <w:rPr>
          <w:rFonts w:ascii="Arial" w:eastAsia="Calibri" w:hAnsi="Arial" w:cs="Arial"/>
          <w:bCs/>
          <w:sz w:val="24"/>
          <w:szCs w:val="24"/>
        </w:rPr>
        <w:t>i elementy udzielania pierwszej pomocy osobom starszym</w:t>
      </w:r>
      <w:r w:rsidR="00C5352A" w:rsidRPr="00522993">
        <w:rPr>
          <w:rFonts w:ascii="Arial" w:eastAsia="Calibri" w:hAnsi="Arial" w:cs="Arial"/>
          <w:bCs/>
          <w:sz w:val="24"/>
          <w:szCs w:val="24"/>
        </w:rPr>
        <w:t>;</w:t>
      </w:r>
    </w:p>
    <w:p w14:paraId="619D0D8C" w14:textId="44A2913D" w:rsidR="00974BD8" w:rsidRPr="00522993" w:rsidRDefault="00994E87" w:rsidP="00974BD8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Szkolenie nr 2</w:t>
      </w:r>
      <w:r w:rsidR="00AB5DE0" w:rsidRPr="00AB5DE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B5DE0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974BD8" w:rsidRPr="00522993">
        <w:rPr>
          <w:rFonts w:ascii="Arial" w:eastAsia="Calibri" w:hAnsi="Arial" w:cs="Arial"/>
          <w:bCs/>
          <w:sz w:val="24"/>
          <w:szCs w:val="24"/>
        </w:rPr>
        <w:t xml:space="preserve">Praca z osobami starszymi z niepełnosprawnościami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="00974BD8" w:rsidRPr="00522993">
        <w:rPr>
          <w:rFonts w:ascii="Arial" w:eastAsia="Calibri" w:hAnsi="Arial" w:cs="Arial"/>
          <w:bCs/>
          <w:sz w:val="24"/>
          <w:szCs w:val="24"/>
        </w:rPr>
        <w:t>i niesamodzielnymi</w:t>
      </w:r>
      <w:r w:rsidR="0074212D" w:rsidRPr="0052299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74BD8" w:rsidRPr="00522993">
        <w:rPr>
          <w:rFonts w:ascii="Arial" w:eastAsia="Calibri" w:hAnsi="Arial" w:cs="Arial"/>
          <w:bCs/>
          <w:sz w:val="24"/>
          <w:szCs w:val="24"/>
        </w:rPr>
        <w:t>w tym elementy udzielania pierwszej pomocy</w:t>
      </w:r>
      <w:r w:rsidR="00C5352A" w:rsidRPr="00522993">
        <w:rPr>
          <w:rFonts w:ascii="Arial" w:eastAsia="Calibri" w:hAnsi="Arial" w:cs="Arial"/>
          <w:bCs/>
          <w:sz w:val="24"/>
          <w:szCs w:val="24"/>
        </w:rPr>
        <w:t>;</w:t>
      </w:r>
    </w:p>
    <w:p w14:paraId="24E924D7" w14:textId="4BFF013A" w:rsidR="00C5352A" w:rsidRPr="00522993" w:rsidRDefault="00994E87" w:rsidP="00C5352A">
      <w:pPr>
        <w:pStyle w:val="Akapitzlist"/>
        <w:numPr>
          <w:ilvl w:val="0"/>
          <w:numId w:val="24"/>
        </w:numPr>
        <w:spacing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Szkolenie nr 3</w:t>
      </w:r>
      <w:r w:rsidR="00AB5DE0" w:rsidRPr="00AB5DE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B5DE0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974BD8" w:rsidRPr="00522993">
        <w:rPr>
          <w:rFonts w:ascii="Arial" w:eastAsia="Calibri" w:hAnsi="Arial" w:cs="Arial"/>
          <w:bCs/>
          <w:sz w:val="24"/>
          <w:szCs w:val="24"/>
        </w:rPr>
        <w:t>Wypalenie zawodowe osób pracujących z osobami starszymi,</w:t>
      </w:r>
      <w:r w:rsidR="000B164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74BD8" w:rsidRPr="00522993">
        <w:rPr>
          <w:rFonts w:ascii="Arial" w:eastAsia="Calibri" w:hAnsi="Arial" w:cs="Arial"/>
          <w:bCs/>
          <w:sz w:val="24"/>
          <w:szCs w:val="24"/>
        </w:rPr>
        <w:t>z niepełnosprawnościami i niesamodzielnymi z warsztatem relaksacyjnym</w:t>
      </w:r>
      <w:r w:rsidR="00C5352A" w:rsidRPr="00522993">
        <w:rPr>
          <w:rFonts w:ascii="Arial" w:eastAsia="Calibri" w:hAnsi="Arial" w:cs="Arial"/>
          <w:bCs/>
          <w:sz w:val="24"/>
          <w:szCs w:val="24"/>
        </w:rPr>
        <w:t>.</w:t>
      </w:r>
    </w:p>
    <w:p w14:paraId="1A6E3B0D" w14:textId="06F1F889" w:rsidR="00831F45" w:rsidRPr="00522993" w:rsidRDefault="00C5352A" w:rsidP="00831F45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Głównym celem zadania jest </w:t>
      </w:r>
      <w:r w:rsidR="0009249A" w:rsidRPr="0009249A">
        <w:rPr>
          <w:rFonts w:ascii="Arial" w:hAnsi="Arial" w:cs="Arial"/>
          <w:sz w:val="24"/>
          <w:szCs w:val="24"/>
        </w:rPr>
        <w:t xml:space="preserve">konieczność rozwoju usług świadczonych </w:t>
      </w:r>
      <w:r w:rsidR="000B1640">
        <w:rPr>
          <w:rFonts w:ascii="Arial" w:hAnsi="Arial" w:cs="Arial"/>
          <w:sz w:val="24"/>
          <w:szCs w:val="24"/>
        </w:rPr>
        <w:br/>
      </w:r>
      <w:r w:rsidR="0009249A" w:rsidRPr="0009249A">
        <w:rPr>
          <w:rFonts w:ascii="Arial" w:hAnsi="Arial" w:cs="Arial"/>
          <w:sz w:val="24"/>
          <w:szCs w:val="24"/>
        </w:rPr>
        <w:t xml:space="preserve">w lokalnej społeczności i wzmacnianie procesu </w:t>
      </w:r>
      <w:proofErr w:type="spellStart"/>
      <w:r w:rsidR="0009249A" w:rsidRPr="0009249A">
        <w:rPr>
          <w:rFonts w:ascii="Arial" w:hAnsi="Arial" w:cs="Arial"/>
          <w:sz w:val="24"/>
          <w:szCs w:val="24"/>
        </w:rPr>
        <w:t>deinstytucjonalizacji</w:t>
      </w:r>
      <w:proofErr w:type="spellEnd"/>
      <w:r w:rsidR="000B1640">
        <w:rPr>
          <w:rFonts w:ascii="Arial" w:hAnsi="Arial" w:cs="Arial"/>
          <w:sz w:val="24"/>
          <w:szCs w:val="24"/>
        </w:rPr>
        <w:t>.</w:t>
      </w:r>
    </w:p>
    <w:p w14:paraId="75B64F8A" w14:textId="7D90E85A" w:rsidR="00C5352A" w:rsidRPr="00522993" w:rsidRDefault="00C5352A" w:rsidP="00831F45">
      <w:pPr>
        <w:pStyle w:val="Akapitzlist"/>
        <w:numPr>
          <w:ilvl w:val="0"/>
          <w:numId w:val="22"/>
        </w:numPr>
        <w:spacing w:after="240" w:line="360" w:lineRule="auto"/>
        <w:ind w:left="426" w:hanging="426"/>
        <w:rPr>
          <w:rStyle w:val="Hipercze"/>
          <w:rFonts w:ascii="Arial" w:eastAsia="Calibri" w:hAnsi="Arial" w:cs="Arial"/>
          <w:color w:val="auto"/>
          <w:sz w:val="24"/>
          <w:szCs w:val="24"/>
          <w:u w:val="none"/>
        </w:rPr>
      </w:pPr>
      <w:r w:rsidRPr="00522993">
        <w:rPr>
          <w:rFonts w:ascii="Arial" w:hAnsi="Arial" w:cs="Arial"/>
          <w:sz w:val="24"/>
          <w:szCs w:val="24"/>
        </w:rPr>
        <w:lastRenderedPageBreak/>
        <w:t>Za rekrutację odpowiada organizator szkoleń</w:t>
      </w:r>
      <w:r w:rsidR="000B1640">
        <w:rPr>
          <w:rFonts w:ascii="Arial" w:hAnsi="Arial" w:cs="Arial"/>
          <w:sz w:val="24"/>
          <w:szCs w:val="24"/>
        </w:rPr>
        <w:t xml:space="preserve"> -</w:t>
      </w:r>
      <w:r w:rsidRPr="00522993">
        <w:rPr>
          <w:rFonts w:ascii="Arial" w:hAnsi="Arial" w:cs="Arial"/>
          <w:sz w:val="24"/>
          <w:szCs w:val="24"/>
        </w:rPr>
        <w:t xml:space="preserve"> R</w:t>
      </w:r>
      <w:r w:rsidR="008E56E0" w:rsidRPr="00522993">
        <w:rPr>
          <w:rFonts w:ascii="Arial" w:hAnsi="Arial" w:cs="Arial"/>
          <w:sz w:val="24"/>
          <w:szCs w:val="24"/>
        </w:rPr>
        <w:t xml:space="preserve">egionalny </w:t>
      </w:r>
      <w:r w:rsidRPr="00522993">
        <w:rPr>
          <w:rFonts w:ascii="Arial" w:hAnsi="Arial" w:cs="Arial"/>
          <w:sz w:val="24"/>
          <w:szCs w:val="24"/>
        </w:rPr>
        <w:t>O</w:t>
      </w:r>
      <w:r w:rsidR="008E56E0" w:rsidRPr="00522993">
        <w:rPr>
          <w:rFonts w:ascii="Arial" w:hAnsi="Arial" w:cs="Arial"/>
          <w:sz w:val="24"/>
          <w:szCs w:val="24"/>
        </w:rPr>
        <w:t xml:space="preserve">środek Polityki Społecznej </w:t>
      </w:r>
      <w:r w:rsidRPr="00522993">
        <w:rPr>
          <w:rFonts w:ascii="Arial" w:hAnsi="Arial" w:cs="Arial"/>
          <w:sz w:val="24"/>
          <w:szCs w:val="24"/>
        </w:rPr>
        <w:t xml:space="preserve">w Opolu ul. Głogowska 25c, 45-315 Opole, adres strony internetowej projektu: </w:t>
      </w:r>
      <w:hyperlink r:id="rId8" w:history="1">
        <w:r w:rsidRPr="00522993">
          <w:rPr>
            <w:rStyle w:val="Hipercze"/>
            <w:rFonts w:ascii="Arial" w:hAnsi="Arial" w:cs="Arial"/>
            <w:sz w:val="24"/>
            <w:szCs w:val="24"/>
          </w:rPr>
          <w:t>www.rops-opole.pl</w:t>
        </w:r>
      </w:hyperlink>
      <w:r w:rsidRPr="0052299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71D10984" w14:textId="41B998CB" w:rsidR="00831F45" w:rsidRPr="00522993" w:rsidRDefault="00831F45" w:rsidP="00831F45">
      <w:pPr>
        <w:spacing w:after="24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b/>
          <w:bCs/>
          <w:sz w:val="24"/>
          <w:szCs w:val="24"/>
        </w:rPr>
        <w:t xml:space="preserve">§ 2 Słownik </w:t>
      </w:r>
      <w:r w:rsidR="00994E87">
        <w:rPr>
          <w:rFonts w:ascii="Arial" w:hAnsi="Arial" w:cs="Arial"/>
          <w:b/>
          <w:bCs/>
          <w:sz w:val="24"/>
          <w:szCs w:val="24"/>
        </w:rPr>
        <w:t>p</w:t>
      </w:r>
      <w:r w:rsidRPr="00522993">
        <w:rPr>
          <w:rFonts w:ascii="Arial" w:hAnsi="Arial" w:cs="Arial"/>
          <w:b/>
          <w:bCs/>
          <w:sz w:val="24"/>
          <w:szCs w:val="24"/>
        </w:rPr>
        <w:t>ojęć</w:t>
      </w:r>
    </w:p>
    <w:p w14:paraId="5EB74AC7" w14:textId="6B99BF6A" w:rsidR="00831F45" w:rsidRPr="000B1640" w:rsidRDefault="00831F45" w:rsidP="00831F45">
      <w:pPr>
        <w:pStyle w:val="Akapitzlist"/>
        <w:numPr>
          <w:ilvl w:val="0"/>
          <w:numId w:val="26"/>
        </w:numPr>
        <w:spacing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B1640">
        <w:rPr>
          <w:rFonts w:ascii="Arial" w:eastAsia="Calibri" w:hAnsi="Arial" w:cs="Arial"/>
          <w:sz w:val="24"/>
          <w:szCs w:val="24"/>
        </w:rPr>
        <w:t xml:space="preserve">Regulamin - zbiór podstawowych </w:t>
      </w:r>
      <w:r w:rsidRPr="000B1640">
        <w:rPr>
          <w:rFonts w:ascii="Arial" w:hAnsi="Arial" w:cs="Arial"/>
          <w:sz w:val="24"/>
          <w:szCs w:val="24"/>
        </w:rPr>
        <w:t>zasad naboru oraz warunków uczestnictwa</w:t>
      </w:r>
      <w:r w:rsidRPr="000B1640">
        <w:rPr>
          <w:rFonts w:ascii="Arial" w:eastAsia="Calibri" w:hAnsi="Arial" w:cs="Arial"/>
          <w:sz w:val="24"/>
          <w:szCs w:val="24"/>
        </w:rPr>
        <w:t xml:space="preserve"> </w:t>
      </w:r>
      <w:r w:rsidR="000B1640">
        <w:rPr>
          <w:rFonts w:ascii="Arial" w:eastAsia="Calibri" w:hAnsi="Arial" w:cs="Arial"/>
          <w:sz w:val="24"/>
          <w:szCs w:val="24"/>
        </w:rPr>
        <w:br/>
      </w:r>
      <w:r w:rsidRPr="000B1640">
        <w:rPr>
          <w:rFonts w:ascii="Arial" w:hAnsi="Arial" w:cs="Arial"/>
          <w:bCs/>
          <w:sz w:val="24"/>
          <w:szCs w:val="24"/>
        </w:rPr>
        <w:t>w zadaniu organizowanym przez Regionalny Ośrodek Polityki Społecznej</w:t>
      </w:r>
      <w:r w:rsidR="0074212D" w:rsidRPr="000B1640">
        <w:rPr>
          <w:rFonts w:ascii="Arial" w:hAnsi="Arial" w:cs="Arial"/>
          <w:bCs/>
          <w:sz w:val="24"/>
          <w:szCs w:val="24"/>
        </w:rPr>
        <w:t xml:space="preserve"> </w:t>
      </w:r>
      <w:r w:rsidRPr="000B1640">
        <w:rPr>
          <w:rFonts w:ascii="Arial" w:hAnsi="Arial" w:cs="Arial"/>
          <w:bCs/>
          <w:sz w:val="24"/>
          <w:szCs w:val="24"/>
        </w:rPr>
        <w:br/>
        <w:t>w Opolu</w:t>
      </w:r>
      <w:r w:rsidR="000B1640" w:rsidRPr="000B1640">
        <w:rPr>
          <w:rFonts w:ascii="Arial" w:hAnsi="Arial" w:cs="Arial"/>
          <w:bCs/>
          <w:sz w:val="24"/>
          <w:szCs w:val="24"/>
        </w:rPr>
        <w:t>.</w:t>
      </w:r>
    </w:p>
    <w:p w14:paraId="37125BA9" w14:textId="5336789F" w:rsidR="00831F45" w:rsidRPr="00522993" w:rsidRDefault="00831F45" w:rsidP="00831F45">
      <w:pPr>
        <w:pStyle w:val="Akapitzlist"/>
        <w:numPr>
          <w:ilvl w:val="0"/>
          <w:numId w:val="26"/>
        </w:numPr>
        <w:spacing w:line="360" w:lineRule="auto"/>
        <w:ind w:left="425" w:hanging="425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>ROPS w Opolu - Regionalny Ośrodek Polityki Społecznej w Opolu z siedzibą przy ulicy Głogowskiej 25c, 45-315 Opole</w:t>
      </w:r>
      <w:r w:rsidR="000B1640">
        <w:rPr>
          <w:rFonts w:ascii="Arial" w:eastAsia="Calibri" w:hAnsi="Arial" w:cs="Arial"/>
          <w:sz w:val="24"/>
          <w:szCs w:val="24"/>
        </w:rPr>
        <w:t>.</w:t>
      </w:r>
    </w:p>
    <w:p w14:paraId="565341A1" w14:textId="50AD9410" w:rsidR="00831F45" w:rsidRPr="00522993" w:rsidRDefault="00831F45" w:rsidP="00831F45">
      <w:pPr>
        <w:numPr>
          <w:ilvl w:val="0"/>
          <w:numId w:val="26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Projekt </w:t>
      </w:r>
      <w:r w:rsidR="000B1640">
        <w:rPr>
          <w:rFonts w:ascii="Arial" w:eastAsia="Calibri" w:hAnsi="Arial" w:cs="Arial"/>
          <w:sz w:val="24"/>
          <w:szCs w:val="24"/>
        </w:rPr>
        <w:t>–</w:t>
      </w:r>
      <w:r w:rsidRPr="00522993">
        <w:rPr>
          <w:rFonts w:ascii="Arial" w:eastAsia="Calibri" w:hAnsi="Arial" w:cs="Arial"/>
          <w:sz w:val="24"/>
          <w:szCs w:val="24"/>
        </w:rPr>
        <w:t xml:space="preserve"> projekt</w:t>
      </w:r>
      <w:r w:rsidR="000B1640">
        <w:rPr>
          <w:rFonts w:ascii="Arial" w:eastAsia="Calibri" w:hAnsi="Arial" w:cs="Arial"/>
          <w:sz w:val="24"/>
          <w:szCs w:val="24"/>
        </w:rPr>
        <w:t xml:space="preserve"> partnerski</w:t>
      </w:r>
      <w:r w:rsidRPr="00522993">
        <w:rPr>
          <w:rFonts w:ascii="Arial" w:eastAsia="Calibri" w:hAnsi="Arial" w:cs="Arial"/>
          <w:sz w:val="24"/>
          <w:szCs w:val="24"/>
        </w:rPr>
        <w:t xml:space="preserve"> pn.</w:t>
      </w:r>
      <w:r w:rsidR="000B1640">
        <w:rPr>
          <w:rFonts w:ascii="Arial" w:eastAsia="Calibri" w:hAnsi="Arial" w:cs="Arial"/>
          <w:sz w:val="24"/>
          <w:szCs w:val="24"/>
        </w:rPr>
        <w:t>:</w:t>
      </w:r>
      <w:r w:rsidRPr="00522993">
        <w:rPr>
          <w:rFonts w:ascii="Arial" w:eastAsia="Calibri" w:hAnsi="Arial" w:cs="Arial"/>
          <w:sz w:val="24"/>
          <w:szCs w:val="24"/>
        </w:rPr>
        <w:t xml:space="preserve"> „</w:t>
      </w:r>
      <w:r w:rsidRPr="00522993">
        <w:rPr>
          <w:rFonts w:ascii="Arial" w:hAnsi="Arial" w:cs="Arial"/>
          <w:sz w:val="24"/>
          <w:szCs w:val="24"/>
        </w:rPr>
        <w:t>Nie-Sami-Dzielni – rozwój usług społecznych oraz wspierających osoby niesamodzielne – III edycja”</w:t>
      </w:r>
      <w:r w:rsidRPr="00522993">
        <w:rPr>
          <w:rFonts w:ascii="Arial" w:eastAsia="Calibri" w:hAnsi="Arial" w:cs="Arial"/>
          <w:sz w:val="24"/>
          <w:szCs w:val="24"/>
        </w:rPr>
        <w:t>.</w:t>
      </w:r>
    </w:p>
    <w:p w14:paraId="6B5583D2" w14:textId="06F4A57D" w:rsidR="0074212D" w:rsidRPr="00522993" w:rsidRDefault="0074212D" w:rsidP="00831F45">
      <w:pPr>
        <w:numPr>
          <w:ilvl w:val="0"/>
          <w:numId w:val="26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Zadanie - </w:t>
      </w:r>
      <w:r w:rsidRPr="00522993">
        <w:rPr>
          <w:rFonts w:ascii="Arial" w:hAnsi="Arial" w:cs="Arial"/>
          <w:bCs/>
          <w:sz w:val="24"/>
          <w:szCs w:val="24"/>
        </w:rPr>
        <w:t>Podnoszenie kompetencji i kwalifikacji personelu służb świadczących usługi w społeczności lokalnej.</w:t>
      </w:r>
    </w:p>
    <w:p w14:paraId="3138EC1D" w14:textId="61A95F83" w:rsidR="00831F45" w:rsidRPr="00522993" w:rsidRDefault="00831F45" w:rsidP="0074212D">
      <w:pPr>
        <w:numPr>
          <w:ilvl w:val="0"/>
          <w:numId w:val="26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Organizator </w:t>
      </w:r>
      <w:r w:rsidR="0074212D" w:rsidRPr="00522993">
        <w:rPr>
          <w:rFonts w:ascii="Arial" w:eastAsia="Calibri" w:hAnsi="Arial" w:cs="Arial"/>
          <w:sz w:val="24"/>
          <w:szCs w:val="24"/>
        </w:rPr>
        <w:t>-</w:t>
      </w:r>
      <w:r w:rsidRPr="00522993">
        <w:rPr>
          <w:rFonts w:ascii="Arial" w:eastAsia="Calibri" w:hAnsi="Arial" w:cs="Arial"/>
          <w:sz w:val="24"/>
          <w:szCs w:val="24"/>
        </w:rPr>
        <w:t xml:space="preserve"> Regionalny Ośrodek Polityki Społecznej w Opolu.</w:t>
      </w:r>
    </w:p>
    <w:p w14:paraId="1D2BDB5B" w14:textId="14B0BA3E" w:rsidR="00852E17" w:rsidRPr="000B1640" w:rsidRDefault="00852E17" w:rsidP="0074212D">
      <w:pPr>
        <w:numPr>
          <w:ilvl w:val="0"/>
          <w:numId w:val="26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Instytucja Zarządzająca (IZ) - </w:t>
      </w:r>
      <w:r w:rsidRPr="00522993">
        <w:rPr>
          <w:rFonts w:ascii="Arial" w:eastAsia="Calibri" w:hAnsi="Arial" w:cs="Arial"/>
          <w:color w:val="0C0C0C"/>
          <w:spacing w:val="1"/>
          <w:sz w:val="24"/>
          <w:szCs w:val="24"/>
        </w:rPr>
        <w:t>Urząd Marszałkowski Województwa Opolskiego, ul. Ostrówek 5, 45-088 Opole.</w:t>
      </w:r>
    </w:p>
    <w:p w14:paraId="0BDD01F6" w14:textId="3166D95C" w:rsidR="000B1640" w:rsidRPr="00522993" w:rsidRDefault="000B1640" w:rsidP="0074212D">
      <w:pPr>
        <w:numPr>
          <w:ilvl w:val="0"/>
          <w:numId w:val="26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C0C0C"/>
          <w:spacing w:val="1"/>
          <w:sz w:val="24"/>
          <w:szCs w:val="24"/>
        </w:rPr>
        <w:t xml:space="preserve">Grupa docelowa - </w:t>
      </w:r>
      <w:r>
        <w:rPr>
          <w:rFonts w:ascii="Arial" w:hAnsi="Arial" w:cs="Arial"/>
          <w:sz w:val="24"/>
          <w:szCs w:val="24"/>
        </w:rPr>
        <w:t>P</w:t>
      </w:r>
      <w:r w:rsidRPr="00522993">
        <w:rPr>
          <w:rFonts w:ascii="Arial" w:hAnsi="Arial" w:cs="Arial"/>
          <w:sz w:val="24"/>
          <w:szCs w:val="24"/>
        </w:rPr>
        <w:t>ersonel służb świadczących usługi w społeczności lokalnej</w:t>
      </w:r>
      <w:r w:rsidR="00994E87">
        <w:rPr>
          <w:rFonts w:ascii="Arial" w:hAnsi="Arial" w:cs="Arial"/>
          <w:sz w:val="24"/>
          <w:szCs w:val="24"/>
        </w:rPr>
        <w:t xml:space="preserve"> określony w Regulaminie.</w:t>
      </w:r>
    </w:p>
    <w:p w14:paraId="6BC28C50" w14:textId="39C20B64" w:rsidR="0074212D" w:rsidRPr="00522993" w:rsidRDefault="00831F45" w:rsidP="0074212D">
      <w:pPr>
        <w:numPr>
          <w:ilvl w:val="0"/>
          <w:numId w:val="26"/>
        </w:numPr>
        <w:spacing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Dokumenty </w:t>
      </w:r>
      <w:r w:rsidR="0074212D" w:rsidRPr="00522993">
        <w:rPr>
          <w:rFonts w:ascii="Arial" w:eastAsia="Calibri" w:hAnsi="Arial" w:cs="Arial"/>
          <w:sz w:val="24"/>
          <w:szCs w:val="24"/>
        </w:rPr>
        <w:t>rekrutacyjne</w:t>
      </w:r>
      <w:r w:rsidRPr="00522993">
        <w:rPr>
          <w:rFonts w:ascii="Arial" w:eastAsia="Calibri" w:hAnsi="Arial" w:cs="Arial"/>
          <w:sz w:val="24"/>
          <w:szCs w:val="24"/>
        </w:rPr>
        <w:t xml:space="preserve"> </w:t>
      </w:r>
      <w:r w:rsidR="0074212D" w:rsidRPr="00522993">
        <w:rPr>
          <w:rFonts w:ascii="Arial" w:eastAsia="Calibri" w:hAnsi="Arial" w:cs="Arial"/>
          <w:sz w:val="24"/>
          <w:szCs w:val="24"/>
        </w:rPr>
        <w:t>-</w:t>
      </w:r>
      <w:r w:rsidRPr="00522993">
        <w:rPr>
          <w:rFonts w:ascii="Arial" w:eastAsia="Calibri" w:hAnsi="Arial" w:cs="Arial"/>
          <w:sz w:val="24"/>
          <w:szCs w:val="24"/>
        </w:rPr>
        <w:t xml:space="preserve"> dokumenty rejestrowe uczestników:</w:t>
      </w:r>
    </w:p>
    <w:p w14:paraId="5ABAD070" w14:textId="5BFB3654" w:rsidR="0074212D" w:rsidRPr="00522993" w:rsidRDefault="00831F45" w:rsidP="0074212D">
      <w:pPr>
        <w:pStyle w:val="Akapitzlist"/>
        <w:numPr>
          <w:ilvl w:val="0"/>
          <w:numId w:val="28"/>
        </w:numPr>
        <w:spacing w:after="240"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>Załącznik nr 1</w:t>
      </w:r>
      <w:r w:rsidR="0074212D" w:rsidRPr="00522993">
        <w:rPr>
          <w:rFonts w:ascii="Arial" w:eastAsia="Calibri" w:hAnsi="Arial" w:cs="Arial"/>
          <w:sz w:val="24"/>
          <w:szCs w:val="24"/>
        </w:rPr>
        <w:t>a</w:t>
      </w:r>
      <w:r w:rsidRPr="00522993">
        <w:rPr>
          <w:rFonts w:ascii="Arial" w:eastAsia="Calibri" w:hAnsi="Arial" w:cs="Arial"/>
          <w:sz w:val="24"/>
          <w:szCs w:val="24"/>
        </w:rPr>
        <w:t xml:space="preserve">: </w:t>
      </w:r>
      <w:r w:rsidR="0074212D" w:rsidRPr="00522993">
        <w:rPr>
          <w:rFonts w:ascii="Arial" w:eastAsia="Calibri" w:hAnsi="Arial" w:cs="Arial"/>
          <w:sz w:val="24"/>
          <w:szCs w:val="24"/>
        </w:rPr>
        <w:t xml:space="preserve">Formularz zgłoszeniowy - </w:t>
      </w:r>
      <w:r w:rsidR="0074212D" w:rsidRPr="00522993">
        <w:rPr>
          <w:rFonts w:ascii="Arial" w:eastAsia="Calibri" w:hAnsi="Arial" w:cs="Arial"/>
          <w:bCs/>
          <w:sz w:val="24"/>
          <w:szCs w:val="24"/>
        </w:rPr>
        <w:t>Asystent seniora w tym m.in. zespoły demencyjne wieku podeszłego</w:t>
      </w:r>
      <w:r w:rsidR="00BB26B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4212D" w:rsidRPr="00522993">
        <w:rPr>
          <w:rFonts w:ascii="Arial" w:eastAsia="Calibri" w:hAnsi="Arial" w:cs="Arial"/>
          <w:bCs/>
          <w:sz w:val="24"/>
          <w:szCs w:val="24"/>
        </w:rPr>
        <w:t>i elementy udzielania pierwszej pomocy osobom starszym;</w:t>
      </w:r>
    </w:p>
    <w:p w14:paraId="4E556966" w14:textId="3BB42D4C" w:rsidR="0074212D" w:rsidRPr="00522993" w:rsidRDefault="0074212D" w:rsidP="0074212D">
      <w:pPr>
        <w:pStyle w:val="Akapitzlist"/>
        <w:numPr>
          <w:ilvl w:val="0"/>
          <w:numId w:val="28"/>
        </w:numPr>
        <w:spacing w:after="240"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Załącznik nr 1b: Formularz zgłoszeniowy - </w:t>
      </w:r>
      <w:r w:rsidRPr="00522993">
        <w:rPr>
          <w:rFonts w:ascii="Arial" w:eastAsia="Calibri" w:hAnsi="Arial" w:cs="Arial"/>
          <w:bCs/>
          <w:sz w:val="24"/>
          <w:szCs w:val="24"/>
        </w:rPr>
        <w:t xml:space="preserve">Praca z osobami starszymi </w:t>
      </w:r>
      <w:r w:rsidR="00BB26B8">
        <w:rPr>
          <w:rFonts w:ascii="Arial" w:eastAsia="Calibri" w:hAnsi="Arial" w:cs="Arial"/>
          <w:bCs/>
          <w:sz w:val="24"/>
          <w:szCs w:val="24"/>
        </w:rPr>
        <w:br/>
      </w:r>
      <w:r w:rsidRPr="00522993">
        <w:rPr>
          <w:rFonts w:ascii="Arial" w:eastAsia="Calibri" w:hAnsi="Arial" w:cs="Arial"/>
          <w:bCs/>
          <w:sz w:val="24"/>
          <w:szCs w:val="24"/>
        </w:rPr>
        <w:t>z niepełnosprawnościami i niesamodzielnymi</w:t>
      </w:r>
      <w:r w:rsidR="00BB26B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22993">
        <w:rPr>
          <w:rFonts w:ascii="Arial" w:eastAsia="Calibri" w:hAnsi="Arial" w:cs="Arial"/>
          <w:bCs/>
          <w:sz w:val="24"/>
          <w:szCs w:val="24"/>
        </w:rPr>
        <w:t>w tym elementy udzielania pierwszej pomocy;</w:t>
      </w:r>
    </w:p>
    <w:p w14:paraId="62CAA1C7" w14:textId="0A3A8512" w:rsidR="0074212D" w:rsidRPr="00522993" w:rsidRDefault="0074212D" w:rsidP="0074212D">
      <w:pPr>
        <w:pStyle w:val="Akapitzlist"/>
        <w:numPr>
          <w:ilvl w:val="0"/>
          <w:numId w:val="28"/>
        </w:numPr>
        <w:spacing w:after="240"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Załącznik nr 1c: Formularz zgłoszeniowy - </w:t>
      </w:r>
      <w:r w:rsidRPr="00522993">
        <w:rPr>
          <w:rFonts w:ascii="Arial" w:eastAsia="Calibri" w:hAnsi="Arial" w:cs="Arial"/>
          <w:bCs/>
          <w:sz w:val="24"/>
          <w:szCs w:val="24"/>
        </w:rPr>
        <w:t xml:space="preserve">Wypalenie zawodowe osób pracujących z osobami starszymi, z niepełnosprawnościami </w:t>
      </w:r>
      <w:r w:rsidR="00BB26B8">
        <w:rPr>
          <w:rFonts w:ascii="Arial" w:eastAsia="Calibri" w:hAnsi="Arial" w:cs="Arial"/>
          <w:bCs/>
          <w:sz w:val="24"/>
          <w:szCs w:val="24"/>
        </w:rPr>
        <w:br/>
      </w:r>
      <w:r w:rsidRPr="00522993">
        <w:rPr>
          <w:rFonts w:ascii="Arial" w:eastAsia="Calibri" w:hAnsi="Arial" w:cs="Arial"/>
          <w:bCs/>
          <w:sz w:val="24"/>
          <w:szCs w:val="24"/>
        </w:rPr>
        <w:t>i niesamodzielnymi z warsztatem relaksacyjnym;</w:t>
      </w:r>
    </w:p>
    <w:p w14:paraId="3FEF837D" w14:textId="3EAF86FF" w:rsidR="008C3CC9" w:rsidRPr="00522993" w:rsidRDefault="00852E17" w:rsidP="008C3CC9">
      <w:pPr>
        <w:pStyle w:val="Akapitzlist"/>
        <w:numPr>
          <w:ilvl w:val="0"/>
          <w:numId w:val="28"/>
        </w:numPr>
        <w:spacing w:after="240"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DejaVuSansCondensed-Bold" w:hAnsi="Arial" w:cs="Arial"/>
          <w:sz w:val="24"/>
          <w:szCs w:val="24"/>
        </w:rPr>
        <w:t xml:space="preserve">Załącznik nr 2: </w:t>
      </w:r>
      <w:r w:rsidR="0074212D" w:rsidRPr="00522993">
        <w:rPr>
          <w:rFonts w:ascii="Arial" w:eastAsia="DejaVuSansCondensed-Bold" w:hAnsi="Arial" w:cs="Arial"/>
          <w:sz w:val="24"/>
          <w:szCs w:val="24"/>
        </w:rPr>
        <w:t>Deklaracja uczestnictwa w Projekcie</w:t>
      </w:r>
      <w:r w:rsidR="00125656" w:rsidRPr="00522993">
        <w:rPr>
          <w:rFonts w:ascii="Arial" w:eastAsia="DejaVuSansCondensed-Bold" w:hAnsi="Arial" w:cs="Arial"/>
          <w:sz w:val="24"/>
          <w:szCs w:val="24"/>
        </w:rPr>
        <w:t>;</w:t>
      </w:r>
    </w:p>
    <w:p w14:paraId="56256363" w14:textId="581174C4" w:rsidR="00852E17" w:rsidRPr="00522993" w:rsidRDefault="00852E17" w:rsidP="00852E17">
      <w:pPr>
        <w:pStyle w:val="Akapitzlist"/>
        <w:numPr>
          <w:ilvl w:val="0"/>
          <w:numId w:val="28"/>
        </w:numPr>
        <w:spacing w:after="240" w:line="360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522993">
        <w:rPr>
          <w:rFonts w:ascii="Arial" w:eastAsia="DejaVuSansCondensed-Bold" w:hAnsi="Arial" w:cs="Arial"/>
          <w:sz w:val="24"/>
          <w:szCs w:val="24"/>
        </w:rPr>
        <w:t xml:space="preserve">Załącznik nr 3: </w:t>
      </w:r>
      <w:r w:rsidRPr="00522993">
        <w:rPr>
          <w:rFonts w:ascii="Arial" w:hAnsi="Arial" w:cs="Arial"/>
          <w:sz w:val="24"/>
          <w:szCs w:val="24"/>
        </w:rPr>
        <w:t>Klauzula Informacyjna i Oświadczenie Uczestnika Projektu</w:t>
      </w:r>
      <w:r w:rsidR="00217477" w:rsidRPr="00522993">
        <w:rPr>
          <w:rFonts w:ascii="Arial" w:hAnsi="Arial" w:cs="Arial"/>
          <w:sz w:val="24"/>
          <w:szCs w:val="24"/>
        </w:rPr>
        <w:t>;</w:t>
      </w:r>
    </w:p>
    <w:p w14:paraId="3D1A381F" w14:textId="1CE6B118" w:rsidR="00852E17" w:rsidRPr="00522993" w:rsidRDefault="00852E17" w:rsidP="00852E17">
      <w:pPr>
        <w:pStyle w:val="Akapitzlist"/>
        <w:numPr>
          <w:ilvl w:val="0"/>
          <w:numId w:val="28"/>
        </w:numPr>
        <w:spacing w:after="24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r w:rsidRPr="00522993">
        <w:rPr>
          <w:rFonts w:ascii="Arial" w:eastAsia="DejaVuSansCondensed-Bold" w:hAnsi="Arial" w:cs="Arial"/>
          <w:sz w:val="24"/>
          <w:szCs w:val="24"/>
        </w:rPr>
        <w:t>Załącznik nr 4</w:t>
      </w:r>
      <w:r w:rsidR="008E504F" w:rsidRPr="00522993">
        <w:rPr>
          <w:rFonts w:ascii="Arial" w:eastAsia="DejaVuSansCondensed-Bold" w:hAnsi="Arial" w:cs="Arial"/>
          <w:sz w:val="24"/>
          <w:szCs w:val="24"/>
        </w:rPr>
        <w:t>:</w:t>
      </w:r>
      <w:r w:rsidRPr="00522993">
        <w:rPr>
          <w:rFonts w:ascii="Arial" w:eastAsia="DejaVuSansCondensed-Bold" w:hAnsi="Arial" w:cs="Arial"/>
          <w:sz w:val="24"/>
          <w:szCs w:val="24"/>
        </w:rPr>
        <w:t xml:space="preserve"> </w:t>
      </w:r>
      <w:r w:rsidR="008C3CC9" w:rsidRPr="00522993">
        <w:rPr>
          <w:rFonts w:ascii="Arial" w:hAnsi="Arial" w:cs="Arial"/>
          <w:bCs/>
          <w:color w:val="000000"/>
          <w:sz w:val="24"/>
          <w:szCs w:val="24"/>
        </w:rPr>
        <w:t xml:space="preserve">Dane </w:t>
      </w:r>
      <w:r w:rsidRPr="00522993">
        <w:rPr>
          <w:rFonts w:ascii="Arial" w:hAnsi="Arial" w:cs="Arial"/>
          <w:bCs/>
          <w:color w:val="000000"/>
          <w:sz w:val="24"/>
          <w:szCs w:val="24"/>
        </w:rPr>
        <w:t>U</w:t>
      </w:r>
      <w:r w:rsidR="008C3CC9" w:rsidRPr="00522993">
        <w:rPr>
          <w:rFonts w:ascii="Arial" w:hAnsi="Arial" w:cs="Arial"/>
          <w:bCs/>
          <w:color w:val="000000"/>
          <w:sz w:val="24"/>
          <w:szCs w:val="24"/>
        </w:rPr>
        <w:t xml:space="preserve">czestników </w:t>
      </w:r>
      <w:r w:rsidRPr="00522993">
        <w:rPr>
          <w:rFonts w:ascii="Arial" w:hAnsi="Arial" w:cs="Arial"/>
          <w:bCs/>
          <w:color w:val="000000"/>
          <w:sz w:val="24"/>
          <w:szCs w:val="24"/>
        </w:rPr>
        <w:t>P</w:t>
      </w:r>
      <w:r w:rsidR="008C3CC9" w:rsidRPr="00522993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125656" w:rsidRPr="00522993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1784EFB" w14:textId="3BF034AA" w:rsidR="00852E17" w:rsidRPr="00522993" w:rsidRDefault="00831F45" w:rsidP="00125656">
      <w:pPr>
        <w:pStyle w:val="Akapitzlist"/>
        <w:numPr>
          <w:ilvl w:val="0"/>
          <w:numId w:val="26"/>
        </w:numPr>
        <w:spacing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lastRenderedPageBreak/>
        <w:t xml:space="preserve">Strona internetowa </w:t>
      </w:r>
      <w:r w:rsidR="00852E17" w:rsidRPr="00522993">
        <w:rPr>
          <w:rFonts w:ascii="Arial" w:eastAsia="Calibri" w:hAnsi="Arial" w:cs="Arial"/>
          <w:sz w:val="24"/>
          <w:szCs w:val="24"/>
        </w:rPr>
        <w:t>-</w:t>
      </w:r>
      <w:r w:rsidRPr="00522993">
        <w:rPr>
          <w:rFonts w:ascii="Arial" w:eastAsia="Calibri" w:hAnsi="Arial" w:cs="Arial"/>
          <w:sz w:val="24"/>
          <w:szCs w:val="24"/>
        </w:rPr>
        <w:t xml:space="preserve"> www.rops-opole.pl.</w:t>
      </w:r>
    </w:p>
    <w:p w14:paraId="66E2D9F6" w14:textId="6E7D45E9" w:rsidR="00831F45" w:rsidRPr="00522993" w:rsidRDefault="00831F45" w:rsidP="00125656">
      <w:pPr>
        <w:pStyle w:val="Akapitzlist"/>
        <w:numPr>
          <w:ilvl w:val="0"/>
          <w:numId w:val="26"/>
        </w:numPr>
        <w:spacing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 xml:space="preserve">Uczestnik </w:t>
      </w:r>
      <w:r w:rsidR="00852E17" w:rsidRPr="00522993">
        <w:rPr>
          <w:rFonts w:ascii="Arial" w:eastAsia="Calibri" w:hAnsi="Arial" w:cs="Arial"/>
          <w:sz w:val="24"/>
          <w:szCs w:val="24"/>
        </w:rPr>
        <w:t>-</w:t>
      </w:r>
      <w:r w:rsidRPr="00522993">
        <w:rPr>
          <w:rFonts w:ascii="Arial" w:eastAsia="Calibri" w:hAnsi="Arial" w:cs="Arial"/>
          <w:sz w:val="24"/>
          <w:szCs w:val="24"/>
        </w:rPr>
        <w:t xml:space="preserve"> osoba bezpośrednio biorąca udział w </w:t>
      </w:r>
      <w:r w:rsidR="00852E17" w:rsidRPr="00522993">
        <w:rPr>
          <w:rFonts w:ascii="Arial" w:eastAsia="Calibri" w:hAnsi="Arial" w:cs="Arial"/>
          <w:sz w:val="24"/>
          <w:szCs w:val="24"/>
        </w:rPr>
        <w:t>szkoleniach</w:t>
      </w:r>
      <w:r w:rsidRPr="00522993">
        <w:rPr>
          <w:rFonts w:ascii="Arial" w:eastAsia="Calibri" w:hAnsi="Arial" w:cs="Arial"/>
          <w:sz w:val="24"/>
          <w:szCs w:val="24"/>
        </w:rPr>
        <w:t xml:space="preserve"> w ramach Projektu.</w:t>
      </w:r>
    </w:p>
    <w:p w14:paraId="479E7010" w14:textId="3F47E9BA" w:rsidR="00675E0B" w:rsidRPr="00522993" w:rsidRDefault="00831F45" w:rsidP="00831F45">
      <w:pPr>
        <w:spacing w:after="24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b/>
          <w:bCs/>
          <w:sz w:val="24"/>
          <w:szCs w:val="24"/>
        </w:rPr>
        <w:t xml:space="preserve">§ </w:t>
      </w:r>
      <w:r w:rsidR="00125656" w:rsidRPr="00522993">
        <w:rPr>
          <w:rFonts w:ascii="Arial" w:hAnsi="Arial" w:cs="Arial"/>
          <w:b/>
          <w:bCs/>
          <w:sz w:val="24"/>
          <w:szCs w:val="24"/>
        </w:rPr>
        <w:t>3</w:t>
      </w:r>
      <w:r w:rsidRPr="00522993">
        <w:rPr>
          <w:rFonts w:ascii="Arial" w:hAnsi="Arial" w:cs="Arial"/>
          <w:b/>
          <w:bCs/>
          <w:sz w:val="24"/>
          <w:szCs w:val="24"/>
        </w:rPr>
        <w:t xml:space="preserve"> K</w:t>
      </w:r>
      <w:r w:rsidR="00675E0B" w:rsidRPr="00522993">
        <w:rPr>
          <w:rFonts w:ascii="Arial" w:hAnsi="Arial" w:cs="Arial"/>
          <w:b/>
          <w:bCs/>
          <w:sz w:val="24"/>
          <w:szCs w:val="24"/>
        </w:rPr>
        <w:t>ryteria uczestnictwa w Projekcie</w:t>
      </w:r>
    </w:p>
    <w:p w14:paraId="243E0169" w14:textId="04B52CE0" w:rsidR="009A7206" w:rsidRPr="00522993" w:rsidRDefault="00675E0B" w:rsidP="00215C62">
      <w:pPr>
        <w:pStyle w:val="Akapitzlist"/>
        <w:numPr>
          <w:ilvl w:val="0"/>
          <w:numId w:val="29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Warunkiem uczestnictwa w </w:t>
      </w:r>
      <w:r w:rsidR="00125656" w:rsidRPr="00522993">
        <w:rPr>
          <w:rFonts w:ascii="Arial" w:hAnsi="Arial" w:cs="Arial"/>
          <w:sz w:val="24"/>
          <w:szCs w:val="24"/>
        </w:rPr>
        <w:t>zadaniu</w:t>
      </w:r>
      <w:r w:rsidR="007A2737" w:rsidRPr="00522993">
        <w:rPr>
          <w:rFonts w:ascii="Arial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t>jest spełnienie kryteri</w:t>
      </w:r>
      <w:r w:rsidR="00550960" w:rsidRPr="00522993">
        <w:rPr>
          <w:rFonts w:ascii="Arial" w:hAnsi="Arial" w:cs="Arial"/>
          <w:sz w:val="24"/>
          <w:szCs w:val="24"/>
        </w:rPr>
        <w:t>ów</w:t>
      </w:r>
      <w:r w:rsidRPr="00522993">
        <w:rPr>
          <w:rFonts w:ascii="Arial" w:hAnsi="Arial" w:cs="Arial"/>
          <w:sz w:val="24"/>
          <w:szCs w:val="24"/>
        </w:rPr>
        <w:t xml:space="preserve"> kwalifikowalności </w:t>
      </w:r>
      <w:r w:rsidR="00BA055B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w ramach grupy docelowej</w:t>
      </w:r>
      <w:r w:rsidR="00125656" w:rsidRPr="00522993">
        <w:rPr>
          <w:rFonts w:ascii="Arial" w:hAnsi="Arial" w:cs="Arial"/>
          <w:sz w:val="24"/>
          <w:szCs w:val="24"/>
        </w:rPr>
        <w:t>.</w:t>
      </w:r>
    </w:p>
    <w:p w14:paraId="6F3FFC08" w14:textId="520AB7BE" w:rsidR="00217477" w:rsidRPr="00522993" w:rsidRDefault="00217477" w:rsidP="00217477">
      <w:pPr>
        <w:pStyle w:val="Akapitzlist"/>
        <w:numPr>
          <w:ilvl w:val="0"/>
          <w:numId w:val="29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Zadanie skierowane jest do </w:t>
      </w:r>
      <w:r w:rsidR="000B1640">
        <w:rPr>
          <w:rFonts w:ascii="Arial" w:hAnsi="Arial" w:cs="Arial"/>
          <w:sz w:val="24"/>
          <w:szCs w:val="24"/>
        </w:rPr>
        <w:t>osób</w:t>
      </w:r>
      <w:r w:rsidRPr="00522993">
        <w:rPr>
          <w:rFonts w:ascii="Arial" w:hAnsi="Arial" w:cs="Arial"/>
          <w:sz w:val="24"/>
          <w:szCs w:val="24"/>
        </w:rPr>
        <w:t xml:space="preserve"> z</w:t>
      </w:r>
      <w:r w:rsidR="00215C62" w:rsidRPr="00522993">
        <w:rPr>
          <w:rFonts w:ascii="Arial" w:hAnsi="Arial" w:cs="Arial"/>
          <w:sz w:val="24"/>
          <w:szCs w:val="24"/>
        </w:rPr>
        <w:t xml:space="preserve"> otoczenia osób zagrożonych ubóstwem lub wykluczeniem społecznym, tj. kadry pomocy i integracji społecznej, </w:t>
      </w:r>
      <w:r w:rsidR="001E5C20">
        <w:rPr>
          <w:rFonts w:ascii="Arial" w:hAnsi="Arial" w:cs="Arial"/>
          <w:sz w:val="24"/>
          <w:szCs w:val="24"/>
        </w:rPr>
        <w:br/>
        <w:t xml:space="preserve">a </w:t>
      </w:r>
      <w:r w:rsidR="00215C62" w:rsidRPr="00522993">
        <w:rPr>
          <w:rFonts w:ascii="Arial" w:hAnsi="Arial" w:cs="Arial"/>
          <w:sz w:val="24"/>
          <w:szCs w:val="24"/>
        </w:rPr>
        <w:t>w szczególności</w:t>
      </w:r>
      <w:r w:rsidRPr="00522993">
        <w:rPr>
          <w:rFonts w:ascii="Arial" w:hAnsi="Arial" w:cs="Arial"/>
          <w:sz w:val="24"/>
          <w:szCs w:val="24"/>
        </w:rPr>
        <w:t>:</w:t>
      </w:r>
    </w:p>
    <w:p w14:paraId="258747E2" w14:textId="7A9622CC" w:rsidR="00217477" w:rsidRPr="00522993" w:rsidRDefault="00217477" w:rsidP="00217477">
      <w:pPr>
        <w:pStyle w:val="Akapitzlist"/>
        <w:numPr>
          <w:ilvl w:val="0"/>
          <w:numId w:val="30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kadry ośrodków pomocy społecznej</w:t>
      </w:r>
      <w:r w:rsidR="00921A19" w:rsidRPr="00522993">
        <w:rPr>
          <w:rFonts w:ascii="Arial" w:hAnsi="Arial" w:cs="Arial"/>
          <w:sz w:val="24"/>
          <w:szCs w:val="24"/>
        </w:rPr>
        <w:t>,</w:t>
      </w:r>
    </w:p>
    <w:p w14:paraId="3B4B6AFA" w14:textId="67CFBC95" w:rsidR="00217477" w:rsidRPr="00522993" w:rsidRDefault="00217477" w:rsidP="00217477">
      <w:pPr>
        <w:pStyle w:val="Akapitzlist"/>
        <w:numPr>
          <w:ilvl w:val="0"/>
          <w:numId w:val="30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pracowników opieki długoterminowej</w:t>
      </w:r>
      <w:r w:rsidR="00921A19" w:rsidRPr="00522993">
        <w:rPr>
          <w:rFonts w:ascii="Arial" w:hAnsi="Arial" w:cs="Arial"/>
          <w:sz w:val="24"/>
          <w:szCs w:val="24"/>
        </w:rPr>
        <w:t>,</w:t>
      </w:r>
    </w:p>
    <w:p w14:paraId="314BD45D" w14:textId="6D69B0B1" w:rsidR="00217477" w:rsidRPr="00522993" w:rsidRDefault="00215C62" w:rsidP="00217477">
      <w:pPr>
        <w:pStyle w:val="Akapitzlist"/>
        <w:numPr>
          <w:ilvl w:val="0"/>
          <w:numId w:val="30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opiekun</w:t>
      </w:r>
      <w:r w:rsidR="00217477" w:rsidRPr="00522993">
        <w:rPr>
          <w:rFonts w:ascii="Arial" w:hAnsi="Arial" w:cs="Arial"/>
          <w:sz w:val="24"/>
          <w:szCs w:val="24"/>
        </w:rPr>
        <w:t>ów</w:t>
      </w:r>
      <w:r w:rsidRPr="00522993">
        <w:rPr>
          <w:rFonts w:ascii="Arial" w:hAnsi="Arial" w:cs="Arial"/>
          <w:sz w:val="24"/>
          <w:szCs w:val="24"/>
        </w:rPr>
        <w:t xml:space="preserve"> środowiskow</w:t>
      </w:r>
      <w:r w:rsidR="00217477" w:rsidRPr="00522993">
        <w:rPr>
          <w:rFonts w:ascii="Arial" w:hAnsi="Arial" w:cs="Arial"/>
          <w:sz w:val="24"/>
          <w:szCs w:val="24"/>
        </w:rPr>
        <w:t>ych</w:t>
      </w:r>
      <w:r w:rsidRPr="00522993">
        <w:rPr>
          <w:rFonts w:ascii="Arial" w:hAnsi="Arial" w:cs="Arial"/>
          <w:sz w:val="24"/>
          <w:szCs w:val="24"/>
        </w:rPr>
        <w:t xml:space="preserve"> osób niesamodzielnych</w:t>
      </w:r>
      <w:r w:rsidR="00217477" w:rsidRPr="00522993">
        <w:rPr>
          <w:rFonts w:ascii="Arial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t>- starszych</w:t>
      </w:r>
      <w:r w:rsidR="00217477" w:rsidRPr="00522993">
        <w:rPr>
          <w:rFonts w:ascii="Arial" w:hAnsi="Arial" w:cs="Arial"/>
          <w:sz w:val="24"/>
          <w:szCs w:val="24"/>
        </w:rPr>
        <w:t xml:space="preserve"> lub/i </w:t>
      </w:r>
      <w:r w:rsidRPr="00522993">
        <w:rPr>
          <w:rFonts w:ascii="Arial" w:hAnsi="Arial" w:cs="Arial"/>
          <w:sz w:val="24"/>
          <w:szCs w:val="24"/>
        </w:rPr>
        <w:t>niepełnosprawnych</w:t>
      </w:r>
      <w:r w:rsidR="00921A19" w:rsidRPr="00522993">
        <w:rPr>
          <w:rFonts w:ascii="Arial" w:hAnsi="Arial" w:cs="Arial"/>
          <w:sz w:val="24"/>
          <w:szCs w:val="24"/>
        </w:rPr>
        <w:t>,</w:t>
      </w:r>
    </w:p>
    <w:p w14:paraId="180FFD95" w14:textId="0AAC625A" w:rsidR="00217477" w:rsidRPr="00522993" w:rsidRDefault="00215C62" w:rsidP="00217477">
      <w:pPr>
        <w:pStyle w:val="Akapitzlist"/>
        <w:numPr>
          <w:ilvl w:val="0"/>
          <w:numId w:val="30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asysten</w:t>
      </w:r>
      <w:r w:rsidR="00217477" w:rsidRPr="00522993">
        <w:rPr>
          <w:rFonts w:ascii="Arial" w:hAnsi="Arial" w:cs="Arial"/>
          <w:sz w:val="24"/>
          <w:szCs w:val="24"/>
        </w:rPr>
        <w:t>tów</w:t>
      </w:r>
      <w:r w:rsidRPr="00522993">
        <w:rPr>
          <w:rFonts w:ascii="Arial" w:hAnsi="Arial" w:cs="Arial"/>
          <w:sz w:val="24"/>
          <w:szCs w:val="24"/>
        </w:rPr>
        <w:t xml:space="preserve"> osobi</w:t>
      </w:r>
      <w:r w:rsidR="00217477" w:rsidRPr="00522993">
        <w:rPr>
          <w:rFonts w:ascii="Arial" w:hAnsi="Arial" w:cs="Arial"/>
          <w:sz w:val="24"/>
          <w:szCs w:val="24"/>
        </w:rPr>
        <w:t>stych</w:t>
      </w:r>
      <w:r w:rsidRPr="00522993">
        <w:rPr>
          <w:rFonts w:ascii="Arial" w:hAnsi="Arial" w:cs="Arial"/>
          <w:sz w:val="24"/>
          <w:szCs w:val="24"/>
        </w:rPr>
        <w:t xml:space="preserve"> osoby starszej lub/i niepełnosprawnej, któr</w:t>
      </w:r>
      <w:r w:rsidR="00217477" w:rsidRPr="00522993">
        <w:rPr>
          <w:rFonts w:ascii="Arial" w:hAnsi="Arial" w:cs="Arial"/>
          <w:sz w:val="24"/>
          <w:szCs w:val="24"/>
        </w:rPr>
        <w:t>zy</w:t>
      </w:r>
      <w:r w:rsidRPr="00522993">
        <w:rPr>
          <w:rFonts w:ascii="Arial" w:hAnsi="Arial" w:cs="Arial"/>
          <w:sz w:val="24"/>
          <w:szCs w:val="24"/>
        </w:rPr>
        <w:t xml:space="preserve"> bezpośrednio zajmuj</w:t>
      </w:r>
      <w:r w:rsidR="00217477" w:rsidRPr="00522993">
        <w:rPr>
          <w:rFonts w:ascii="Arial" w:hAnsi="Arial" w:cs="Arial"/>
          <w:sz w:val="24"/>
          <w:szCs w:val="24"/>
        </w:rPr>
        <w:t>ą</w:t>
      </w:r>
      <w:r w:rsidRPr="00522993">
        <w:rPr>
          <w:rFonts w:ascii="Arial" w:hAnsi="Arial" w:cs="Arial"/>
          <w:sz w:val="24"/>
          <w:szCs w:val="24"/>
        </w:rPr>
        <w:t xml:space="preserve"> się świadczeniem usług opiekuńczych dla osób</w:t>
      </w:r>
      <w:r w:rsidR="00217477" w:rsidRPr="00522993">
        <w:rPr>
          <w:rFonts w:ascii="Arial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t>niesamodzielnych, starszych i niepełnosprawnych,</w:t>
      </w:r>
    </w:p>
    <w:p w14:paraId="66726F7E" w14:textId="77777777" w:rsidR="00994E87" w:rsidRDefault="00215C62" w:rsidP="00217477">
      <w:pPr>
        <w:pStyle w:val="Akapitzlist"/>
        <w:numPr>
          <w:ilvl w:val="0"/>
          <w:numId w:val="30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Marszałkowscy Kurierzy Społeczni</w:t>
      </w:r>
      <w:r w:rsidR="00994E87">
        <w:rPr>
          <w:rFonts w:ascii="Arial" w:hAnsi="Arial" w:cs="Arial"/>
          <w:sz w:val="24"/>
          <w:szCs w:val="24"/>
        </w:rPr>
        <w:t>,</w:t>
      </w:r>
    </w:p>
    <w:p w14:paraId="19F3E62B" w14:textId="34E29258" w:rsidR="00217477" w:rsidRPr="00522993" w:rsidRDefault="00215C62" w:rsidP="00217477">
      <w:pPr>
        <w:pStyle w:val="Akapitzlist"/>
        <w:numPr>
          <w:ilvl w:val="0"/>
          <w:numId w:val="30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osoby świadczące usługi sąsiedzkie,</w:t>
      </w:r>
    </w:p>
    <w:p w14:paraId="29E64FDB" w14:textId="2782879B" w:rsidR="00215C62" w:rsidRPr="00522993" w:rsidRDefault="00215C62" w:rsidP="00217477">
      <w:pPr>
        <w:pStyle w:val="Akapitzlist"/>
        <w:numPr>
          <w:ilvl w:val="0"/>
          <w:numId w:val="30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kadra NGO świadcząca usługi tego typu</w:t>
      </w:r>
      <w:r w:rsidR="00921A19" w:rsidRPr="00522993">
        <w:rPr>
          <w:rFonts w:ascii="Arial" w:hAnsi="Arial" w:cs="Arial"/>
          <w:sz w:val="24"/>
          <w:szCs w:val="24"/>
        </w:rPr>
        <w:t>.</w:t>
      </w:r>
    </w:p>
    <w:p w14:paraId="2167FF77" w14:textId="00FBCCF1" w:rsidR="00217477" w:rsidRPr="00522993" w:rsidRDefault="00217477" w:rsidP="00921A19">
      <w:pPr>
        <w:pStyle w:val="Akapitzlist"/>
        <w:spacing w:line="360" w:lineRule="auto"/>
        <w:ind w:left="426" w:right="-1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Będących w rozumieniu Kodeksu Cywilnego osobami fizycznymi mieszkającymi i/lub pracującymi i/lub uczącymi się na terenie województwa opolskiego.</w:t>
      </w:r>
    </w:p>
    <w:p w14:paraId="56E8A211" w14:textId="0DCE5704" w:rsidR="00224C79" w:rsidRPr="00522993" w:rsidRDefault="00224C79" w:rsidP="00921A19">
      <w:pPr>
        <w:pStyle w:val="Akapitzlist"/>
        <w:numPr>
          <w:ilvl w:val="0"/>
          <w:numId w:val="29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W pierwszej kolejności w procesie rekrutacji będą brane pod uwagę osoby:</w:t>
      </w:r>
    </w:p>
    <w:p w14:paraId="359E493B" w14:textId="77777777" w:rsidR="00283F55" w:rsidRPr="00522993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mieszkające </w:t>
      </w:r>
      <w:r w:rsidR="00283F55" w:rsidRPr="00522993">
        <w:rPr>
          <w:rStyle w:val="markedcontent"/>
          <w:rFonts w:ascii="Arial" w:hAnsi="Arial" w:cs="Arial"/>
          <w:sz w:val="24"/>
          <w:szCs w:val="24"/>
        </w:rPr>
        <w:t xml:space="preserve">i/lub pracujące </w:t>
      </w:r>
      <w:r w:rsidRPr="00522993">
        <w:rPr>
          <w:rFonts w:ascii="Arial" w:hAnsi="Arial" w:cs="Arial"/>
          <w:sz w:val="24"/>
          <w:szCs w:val="24"/>
        </w:rPr>
        <w:t>i/lub uczące się na obszarze wiejskim</w:t>
      </w:r>
      <w:r w:rsidR="00283F55" w:rsidRPr="00522993">
        <w:rPr>
          <w:rFonts w:ascii="Arial" w:hAnsi="Arial" w:cs="Arial"/>
          <w:sz w:val="24"/>
          <w:szCs w:val="24"/>
        </w:rPr>
        <w:t>;</w:t>
      </w:r>
    </w:p>
    <w:p w14:paraId="146C3B39" w14:textId="093EFE32" w:rsidR="00224C79" w:rsidRPr="00522993" w:rsidRDefault="00283F55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mieszkające </w:t>
      </w:r>
      <w:r w:rsidRPr="00522993">
        <w:rPr>
          <w:rStyle w:val="markedcontent"/>
          <w:rFonts w:ascii="Arial" w:hAnsi="Arial" w:cs="Arial"/>
          <w:sz w:val="24"/>
          <w:szCs w:val="24"/>
        </w:rPr>
        <w:t xml:space="preserve">i/lub pracujące </w:t>
      </w:r>
      <w:r w:rsidRPr="00522993">
        <w:rPr>
          <w:rFonts w:ascii="Arial" w:hAnsi="Arial" w:cs="Arial"/>
          <w:sz w:val="24"/>
          <w:szCs w:val="24"/>
        </w:rPr>
        <w:t xml:space="preserve">i/lub uczące się </w:t>
      </w:r>
      <w:r w:rsidR="00224C79" w:rsidRPr="00522993">
        <w:rPr>
          <w:rFonts w:ascii="Arial" w:hAnsi="Arial" w:cs="Arial"/>
          <w:sz w:val="24"/>
          <w:szCs w:val="24"/>
        </w:rPr>
        <w:t>na Obszarze Strategicznej Interwencji (OSI) wskazanym w Krajowej Strategii Rozwoju Regionalnego (KSRR), tj.</w:t>
      </w:r>
      <w:r w:rsidR="00DF1D5A" w:rsidRPr="00522993">
        <w:rPr>
          <w:rFonts w:ascii="Arial" w:hAnsi="Arial" w:cs="Arial"/>
          <w:sz w:val="24"/>
          <w:szCs w:val="24"/>
        </w:rPr>
        <w:t xml:space="preserve"> </w:t>
      </w:r>
      <w:r w:rsidR="009E3175" w:rsidRPr="00522993">
        <w:rPr>
          <w:rFonts w:ascii="Arial" w:hAnsi="Arial" w:cs="Arial"/>
          <w:sz w:val="24"/>
          <w:szCs w:val="24"/>
        </w:rPr>
        <w:t>miast średnich tracących funkcje społeczno</w:t>
      </w:r>
      <w:r w:rsidR="00921A19" w:rsidRPr="00522993">
        <w:rPr>
          <w:rFonts w:ascii="Arial" w:hAnsi="Arial" w:cs="Arial"/>
          <w:sz w:val="24"/>
          <w:szCs w:val="24"/>
        </w:rPr>
        <w:t xml:space="preserve"> </w:t>
      </w:r>
      <w:r w:rsidR="009E3175" w:rsidRPr="00522993">
        <w:rPr>
          <w:rFonts w:ascii="Arial" w:hAnsi="Arial" w:cs="Arial"/>
          <w:sz w:val="24"/>
          <w:szCs w:val="24"/>
        </w:rPr>
        <w:t>-</w:t>
      </w:r>
      <w:r w:rsidR="00921A19" w:rsidRPr="00522993">
        <w:rPr>
          <w:rFonts w:ascii="Arial" w:hAnsi="Arial" w:cs="Arial"/>
          <w:sz w:val="24"/>
          <w:szCs w:val="24"/>
        </w:rPr>
        <w:t xml:space="preserve"> </w:t>
      </w:r>
      <w:r w:rsidR="009E3175" w:rsidRPr="00522993">
        <w:rPr>
          <w:rFonts w:ascii="Arial" w:hAnsi="Arial" w:cs="Arial"/>
          <w:sz w:val="24"/>
          <w:szCs w:val="24"/>
        </w:rPr>
        <w:t xml:space="preserve">gospodarcze </w:t>
      </w:r>
      <w:r w:rsidR="009E3175" w:rsidRPr="00522993">
        <w:rPr>
          <w:rFonts w:ascii="Arial" w:hAnsi="Arial" w:cs="Arial"/>
          <w:sz w:val="24"/>
          <w:szCs w:val="24"/>
        </w:rPr>
        <w:br/>
        <w:t>(tj. Brzeg, Kędzierzyn</w:t>
      </w:r>
      <w:r w:rsidR="00921A19" w:rsidRPr="00522993">
        <w:rPr>
          <w:rFonts w:ascii="Arial" w:hAnsi="Arial" w:cs="Arial"/>
          <w:sz w:val="24"/>
          <w:szCs w:val="24"/>
        </w:rPr>
        <w:t xml:space="preserve"> </w:t>
      </w:r>
      <w:r w:rsidR="009E3175" w:rsidRPr="00522993">
        <w:rPr>
          <w:rFonts w:ascii="Arial" w:hAnsi="Arial" w:cs="Arial"/>
          <w:sz w:val="24"/>
          <w:szCs w:val="24"/>
        </w:rPr>
        <w:t>-</w:t>
      </w:r>
      <w:r w:rsidR="00921A19" w:rsidRPr="00522993">
        <w:rPr>
          <w:rFonts w:ascii="Arial" w:hAnsi="Arial" w:cs="Arial"/>
          <w:sz w:val="24"/>
          <w:szCs w:val="24"/>
        </w:rPr>
        <w:t xml:space="preserve"> </w:t>
      </w:r>
      <w:r w:rsidR="009E3175" w:rsidRPr="00522993">
        <w:rPr>
          <w:rFonts w:ascii="Arial" w:hAnsi="Arial" w:cs="Arial"/>
          <w:sz w:val="24"/>
          <w:szCs w:val="24"/>
        </w:rPr>
        <w:t>Koźle, Kluczbork, Krapkowice, Namysłów, Nysa, Prudnik, Strzelce Opolskie) i/lub obszarów/gmin zagrożonych trwałą marginalizacją (tj. Baborów, Branice, Cisek, Domaszowice, Gorzów Śląski, Kamiennik, Murów, Otmuchów, Paczków, Pakosławice, Pawłowiczki, Radłów, Świerczów, Wilków, Wołczyn)</w:t>
      </w:r>
      <w:r w:rsidR="00224C79" w:rsidRPr="00522993">
        <w:rPr>
          <w:rFonts w:ascii="Arial" w:hAnsi="Arial" w:cs="Arial"/>
          <w:sz w:val="24"/>
          <w:szCs w:val="24"/>
        </w:rPr>
        <w:t>;</w:t>
      </w:r>
    </w:p>
    <w:p w14:paraId="1728A492" w14:textId="77777777" w:rsidR="00224C79" w:rsidRPr="00522993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osoby ze znacznym lub umiarkowanym stopniem niepełnosprawności;</w:t>
      </w:r>
    </w:p>
    <w:p w14:paraId="0D3E249F" w14:textId="77777777" w:rsidR="00224C79" w:rsidRPr="00522993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lastRenderedPageBreak/>
        <w:t>osoby z niepełnosprawnością sprzężoną;</w:t>
      </w:r>
    </w:p>
    <w:p w14:paraId="240FA85A" w14:textId="77777777" w:rsidR="00224C79" w:rsidRPr="00522993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osoby korzystające z programu FEPŻ 2021-2027;</w:t>
      </w:r>
    </w:p>
    <w:p w14:paraId="07BA4E34" w14:textId="77777777" w:rsidR="00224C79" w:rsidRPr="00522993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osoby wykluczone komunikacyjnie.</w:t>
      </w:r>
    </w:p>
    <w:p w14:paraId="25928829" w14:textId="5F220874" w:rsidR="00D61205" w:rsidRPr="00522993" w:rsidRDefault="00675E0B" w:rsidP="00D61205">
      <w:pPr>
        <w:pStyle w:val="Akapitzlist"/>
        <w:numPr>
          <w:ilvl w:val="0"/>
          <w:numId w:val="29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bookmarkStart w:id="0" w:name="_Hlk190082941"/>
      <w:r w:rsidRPr="00522993">
        <w:rPr>
          <w:rFonts w:ascii="Arial" w:hAnsi="Arial" w:cs="Arial"/>
          <w:sz w:val="24"/>
          <w:szCs w:val="24"/>
        </w:rPr>
        <w:t>Warunkiem niezbędnym przystąpienia do projektu jest dostarczenie</w:t>
      </w:r>
      <w:r w:rsidR="00D9380C">
        <w:rPr>
          <w:rFonts w:ascii="Arial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t>do siedziby ROPS w Opolu</w:t>
      </w:r>
      <w:r w:rsidR="00A067D1" w:rsidRPr="00522993">
        <w:rPr>
          <w:rFonts w:ascii="Arial" w:hAnsi="Arial" w:cs="Arial"/>
          <w:sz w:val="24"/>
          <w:szCs w:val="24"/>
        </w:rPr>
        <w:t xml:space="preserve"> przy ul. Głogowskiej 25c, 45-315 Opole</w:t>
      </w:r>
      <w:r w:rsidR="00D9380C">
        <w:rPr>
          <w:rFonts w:ascii="Arial" w:hAnsi="Arial" w:cs="Arial"/>
          <w:sz w:val="24"/>
          <w:szCs w:val="24"/>
        </w:rPr>
        <w:t xml:space="preserve"> </w:t>
      </w:r>
      <w:r w:rsidR="001E5C20" w:rsidRPr="00522993">
        <w:rPr>
          <w:rFonts w:ascii="Arial" w:hAnsi="Arial" w:cs="Arial"/>
          <w:sz w:val="24"/>
          <w:szCs w:val="24"/>
        </w:rPr>
        <w:t xml:space="preserve">wypełnionych </w:t>
      </w:r>
      <w:r w:rsidR="001E5C20">
        <w:rPr>
          <w:rFonts w:ascii="Arial" w:hAnsi="Arial" w:cs="Arial"/>
          <w:sz w:val="24"/>
          <w:szCs w:val="24"/>
        </w:rPr>
        <w:br/>
      </w:r>
      <w:r w:rsidR="001E5C20" w:rsidRPr="00522993">
        <w:rPr>
          <w:rFonts w:ascii="Arial" w:hAnsi="Arial" w:cs="Arial"/>
          <w:sz w:val="24"/>
          <w:szCs w:val="24"/>
        </w:rPr>
        <w:t>i podpisanych</w:t>
      </w:r>
      <w:r w:rsidR="001E5C20">
        <w:rPr>
          <w:rFonts w:ascii="Arial" w:hAnsi="Arial" w:cs="Arial"/>
          <w:sz w:val="24"/>
          <w:szCs w:val="24"/>
        </w:rPr>
        <w:t xml:space="preserve"> oryginałów dokumentów aplikacyjnych </w:t>
      </w:r>
      <w:r w:rsidR="00D9380C">
        <w:rPr>
          <w:rFonts w:ascii="Arial" w:hAnsi="Arial" w:cs="Arial"/>
          <w:sz w:val="24"/>
          <w:szCs w:val="24"/>
        </w:rPr>
        <w:t xml:space="preserve">lub przesłanie </w:t>
      </w:r>
      <w:r w:rsidR="001E5C20">
        <w:rPr>
          <w:rFonts w:ascii="Arial" w:hAnsi="Arial" w:cs="Arial"/>
          <w:sz w:val="24"/>
          <w:szCs w:val="24"/>
        </w:rPr>
        <w:t xml:space="preserve">ich </w:t>
      </w:r>
      <w:r w:rsidR="00D9380C">
        <w:rPr>
          <w:rFonts w:ascii="Arial" w:hAnsi="Arial" w:cs="Arial"/>
          <w:sz w:val="24"/>
          <w:szCs w:val="24"/>
        </w:rPr>
        <w:t xml:space="preserve">na adres e-mail </w:t>
      </w:r>
      <w:hyperlink r:id="rId9" w:history="1">
        <w:r w:rsidR="001E5C20" w:rsidRPr="009141A9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156F47">
        <w:rPr>
          <w:rFonts w:ascii="Arial" w:hAnsi="Arial" w:cs="Arial"/>
          <w:sz w:val="24"/>
          <w:szCs w:val="24"/>
        </w:rPr>
        <w:t>:</w:t>
      </w:r>
    </w:p>
    <w:p w14:paraId="7D546607" w14:textId="020FA975" w:rsidR="00D61205" w:rsidRPr="00D9380C" w:rsidRDefault="00D9380C" w:rsidP="00D61205">
      <w:pPr>
        <w:pStyle w:val="Akapitzlist"/>
        <w:numPr>
          <w:ilvl w:val="0"/>
          <w:numId w:val="32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D9380C">
        <w:rPr>
          <w:rFonts w:ascii="Arial" w:eastAsia="Calibri" w:hAnsi="Arial" w:cs="Arial"/>
          <w:sz w:val="24"/>
          <w:szCs w:val="24"/>
        </w:rPr>
        <w:t xml:space="preserve">Załącznika nr 1a: Formularz zgłoszeniowy - </w:t>
      </w:r>
      <w:r w:rsidRPr="00D9380C">
        <w:rPr>
          <w:rFonts w:ascii="Arial" w:eastAsia="Calibri" w:hAnsi="Arial" w:cs="Arial"/>
          <w:bCs/>
          <w:sz w:val="24"/>
          <w:szCs w:val="24"/>
        </w:rPr>
        <w:t>Asystent seniora w tym m.in. zespoły demencyjne wieku podeszłego i elementy udzielania pierwszej pomocy osobom starszym</w:t>
      </w:r>
      <w:r w:rsidR="00D61205" w:rsidRPr="00D9380C">
        <w:rPr>
          <w:rFonts w:ascii="Arial" w:eastAsia="Calibri" w:hAnsi="Arial" w:cs="Arial"/>
          <w:bCs/>
          <w:sz w:val="24"/>
          <w:szCs w:val="24"/>
        </w:rPr>
        <w:t xml:space="preserve"> lub/i</w:t>
      </w:r>
    </w:p>
    <w:p w14:paraId="08598E80" w14:textId="31B000D0" w:rsidR="00D61205" w:rsidRPr="00522993" w:rsidRDefault="00D9380C" w:rsidP="00D61205">
      <w:pPr>
        <w:pStyle w:val="Akapitzlist"/>
        <w:numPr>
          <w:ilvl w:val="0"/>
          <w:numId w:val="32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>Załącznik</w:t>
      </w:r>
      <w:r>
        <w:rPr>
          <w:rFonts w:ascii="Arial" w:eastAsia="Calibri" w:hAnsi="Arial" w:cs="Arial"/>
          <w:sz w:val="24"/>
          <w:szCs w:val="24"/>
        </w:rPr>
        <w:t>a</w:t>
      </w:r>
      <w:r w:rsidRPr="00522993">
        <w:rPr>
          <w:rFonts w:ascii="Arial" w:eastAsia="Calibri" w:hAnsi="Arial" w:cs="Arial"/>
          <w:sz w:val="24"/>
          <w:szCs w:val="24"/>
        </w:rPr>
        <w:t xml:space="preserve"> nr 1b: Formularz zgłoszeniowy - </w:t>
      </w:r>
      <w:r w:rsidRPr="00522993">
        <w:rPr>
          <w:rFonts w:ascii="Arial" w:eastAsia="Calibri" w:hAnsi="Arial" w:cs="Arial"/>
          <w:bCs/>
          <w:sz w:val="24"/>
          <w:szCs w:val="24"/>
        </w:rPr>
        <w:t xml:space="preserve">Praca z osobami starszymi </w:t>
      </w:r>
      <w:r w:rsidR="00BB26B8">
        <w:rPr>
          <w:rFonts w:ascii="Arial" w:eastAsia="Calibri" w:hAnsi="Arial" w:cs="Arial"/>
          <w:bCs/>
          <w:sz w:val="24"/>
          <w:szCs w:val="24"/>
        </w:rPr>
        <w:br/>
      </w:r>
      <w:r w:rsidRPr="00522993">
        <w:rPr>
          <w:rFonts w:ascii="Arial" w:eastAsia="Calibri" w:hAnsi="Arial" w:cs="Arial"/>
          <w:bCs/>
          <w:sz w:val="24"/>
          <w:szCs w:val="24"/>
        </w:rPr>
        <w:t>z niepełnosprawnościami i niesamodzielnymi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22993">
        <w:rPr>
          <w:rFonts w:ascii="Arial" w:eastAsia="Calibri" w:hAnsi="Arial" w:cs="Arial"/>
          <w:bCs/>
          <w:sz w:val="24"/>
          <w:szCs w:val="24"/>
        </w:rPr>
        <w:t>w tym elementy udzielania pierwszej pomocy</w:t>
      </w:r>
      <w:r w:rsidR="00D61205" w:rsidRPr="00522993">
        <w:rPr>
          <w:rFonts w:ascii="Arial" w:eastAsia="Calibri" w:hAnsi="Arial" w:cs="Arial"/>
          <w:bCs/>
          <w:sz w:val="24"/>
          <w:szCs w:val="24"/>
        </w:rPr>
        <w:t xml:space="preserve"> lub/i</w:t>
      </w:r>
    </w:p>
    <w:p w14:paraId="3A295ED0" w14:textId="1D6BC231" w:rsidR="00D61205" w:rsidRPr="00522993" w:rsidRDefault="00D9380C" w:rsidP="00D61205">
      <w:pPr>
        <w:pStyle w:val="Akapitzlist"/>
        <w:numPr>
          <w:ilvl w:val="0"/>
          <w:numId w:val="32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eastAsia="Calibri" w:hAnsi="Arial" w:cs="Arial"/>
          <w:sz w:val="24"/>
          <w:szCs w:val="24"/>
        </w:rPr>
        <w:t>Załącznik</w:t>
      </w:r>
      <w:r>
        <w:rPr>
          <w:rFonts w:ascii="Arial" w:eastAsia="Calibri" w:hAnsi="Arial" w:cs="Arial"/>
          <w:sz w:val="24"/>
          <w:szCs w:val="24"/>
        </w:rPr>
        <w:t>a</w:t>
      </w:r>
      <w:r w:rsidRPr="00522993">
        <w:rPr>
          <w:rFonts w:ascii="Arial" w:eastAsia="Calibri" w:hAnsi="Arial" w:cs="Arial"/>
          <w:sz w:val="24"/>
          <w:szCs w:val="24"/>
        </w:rPr>
        <w:t xml:space="preserve"> nr 1c: Formularz zgłoszeniowy - </w:t>
      </w:r>
      <w:r w:rsidRPr="00522993">
        <w:rPr>
          <w:rFonts w:ascii="Arial" w:eastAsia="Calibri" w:hAnsi="Arial" w:cs="Arial"/>
          <w:bCs/>
          <w:sz w:val="24"/>
          <w:szCs w:val="24"/>
        </w:rPr>
        <w:t xml:space="preserve">Wypalenie zawodowe osób pracujących z osobami starszymi, z niepełnosprawnościami </w:t>
      </w:r>
      <w:r w:rsidR="00BB26B8">
        <w:rPr>
          <w:rFonts w:ascii="Arial" w:eastAsia="Calibri" w:hAnsi="Arial" w:cs="Arial"/>
          <w:bCs/>
          <w:sz w:val="24"/>
          <w:szCs w:val="24"/>
        </w:rPr>
        <w:br/>
      </w:r>
      <w:r w:rsidRPr="00522993">
        <w:rPr>
          <w:rFonts w:ascii="Arial" w:eastAsia="Calibri" w:hAnsi="Arial" w:cs="Arial"/>
          <w:bCs/>
          <w:sz w:val="24"/>
          <w:szCs w:val="24"/>
        </w:rPr>
        <w:t>i niesamodzielnymi z warsztatem relaksacyjnym</w:t>
      </w:r>
      <w:r w:rsidR="00BC3B87" w:rsidRPr="00522993">
        <w:rPr>
          <w:rFonts w:ascii="Arial" w:eastAsia="Calibri" w:hAnsi="Arial" w:cs="Arial"/>
          <w:bCs/>
          <w:sz w:val="24"/>
          <w:szCs w:val="24"/>
        </w:rPr>
        <w:t>,</w:t>
      </w:r>
    </w:p>
    <w:p w14:paraId="64BD98BA" w14:textId="700AB788" w:rsidR="00D61205" w:rsidRPr="00522993" w:rsidRDefault="00D61205" w:rsidP="00D61205">
      <w:pPr>
        <w:pStyle w:val="Akapitzlist"/>
        <w:numPr>
          <w:ilvl w:val="0"/>
          <w:numId w:val="32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eastAsia="DejaVuSansCondensed-Bold" w:hAnsi="Arial" w:cs="Arial"/>
          <w:sz w:val="24"/>
          <w:szCs w:val="24"/>
        </w:rPr>
        <w:t>Załącznika nr 2: Deklaracja uczestnictwa w Projekcie</w:t>
      </w:r>
      <w:r w:rsidR="00BC3B87" w:rsidRPr="00522993">
        <w:rPr>
          <w:rFonts w:ascii="Arial" w:eastAsia="DejaVuSansCondensed-Bold" w:hAnsi="Arial" w:cs="Arial"/>
          <w:sz w:val="24"/>
          <w:szCs w:val="24"/>
        </w:rPr>
        <w:t>,</w:t>
      </w:r>
    </w:p>
    <w:p w14:paraId="65927613" w14:textId="52D65986" w:rsidR="00D61205" w:rsidRPr="00522993" w:rsidRDefault="00D61205" w:rsidP="00D61205">
      <w:pPr>
        <w:pStyle w:val="Akapitzlist"/>
        <w:numPr>
          <w:ilvl w:val="0"/>
          <w:numId w:val="32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eastAsia="DejaVuSansCondensed-Bold" w:hAnsi="Arial" w:cs="Arial"/>
          <w:sz w:val="24"/>
          <w:szCs w:val="24"/>
        </w:rPr>
        <w:t xml:space="preserve">Załącznika nr 3: </w:t>
      </w:r>
      <w:r w:rsidRPr="00522993">
        <w:rPr>
          <w:rFonts w:ascii="Arial" w:hAnsi="Arial" w:cs="Arial"/>
          <w:sz w:val="24"/>
          <w:szCs w:val="24"/>
        </w:rPr>
        <w:t>Klauzula Informacyjna i Oświadczenie Uczestnika Projektu</w:t>
      </w:r>
      <w:r w:rsidR="00BC3B87" w:rsidRPr="00522993">
        <w:rPr>
          <w:rFonts w:ascii="Arial" w:hAnsi="Arial" w:cs="Arial"/>
          <w:sz w:val="24"/>
          <w:szCs w:val="24"/>
        </w:rPr>
        <w:t>,</w:t>
      </w:r>
    </w:p>
    <w:p w14:paraId="3402E0E2" w14:textId="59249E5D" w:rsidR="00BC3B87" w:rsidRPr="00522993" w:rsidRDefault="00D61205" w:rsidP="00BC3B87">
      <w:pPr>
        <w:pStyle w:val="Akapitzlist"/>
        <w:numPr>
          <w:ilvl w:val="0"/>
          <w:numId w:val="32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eastAsia="DejaVuSansCondensed-Bold" w:hAnsi="Arial" w:cs="Arial"/>
          <w:sz w:val="24"/>
          <w:szCs w:val="24"/>
        </w:rPr>
        <w:t>Załącznika nr 4</w:t>
      </w:r>
      <w:r w:rsidR="008E504F" w:rsidRPr="00522993">
        <w:rPr>
          <w:rFonts w:ascii="Arial" w:eastAsia="DejaVuSansCondensed-Bold" w:hAnsi="Arial" w:cs="Arial"/>
          <w:sz w:val="24"/>
          <w:szCs w:val="24"/>
        </w:rPr>
        <w:t>:</w:t>
      </w:r>
      <w:r w:rsidRPr="00522993">
        <w:rPr>
          <w:rFonts w:ascii="Arial" w:eastAsia="DejaVuSansCondensed-Bold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bCs/>
          <w:color w:val="000000"/>
          <w:sz w:val="24"/>
          <w:szCs w:val="24"/>
        </w:rPr>
        <w:t>Dane Uczestników Projektu.</w:t>
      </w:r>
    </w:p>
    <w:p w14:paraId="36E4C18A" w14:textId="37AB27CD" w:rsidR="00BC3B87" w:rsidRPr="00522993" w:rsidRDefault="00B24921" w:rsidP="0018758E">
      <w:pPr>
        <w:pStyle w:val="Akapitzlist"/>
        <w:numPr>
          <w:ilvl w:val="0"/>
          <w:numId w:val="29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Aktualne z</w:t>
      </w:r>
      <w:r w:rsidR="00BC3B87" w:rsidRPr="00522993">
        <w:rPr>
          <w:rFonts w:ascii="Arial" w:hAnsi="Arial" w:cs="Arial"/>
          <w:sz w:val="24"/>
          <w:szCs w:val="24"/>
        </w:rPr>
        <w:t xml:space="preserve">ałączniki są dostępne do pobrania na stronie internetowej </w:t>
      </w:r>
      <w:r w:rsidR="00156F4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odpowiedniej zakładce.</w:t>
      </w:r>
    </w:p>
    <w:bookmarkEnd w:id="0"/>
    <w:p w14:paraId="7282F6AA" w14:textId="3921A0CE" w:rsidR="00AD5A10" w:rsidRPr="00522993" w:rsidRDefault="00AD5A10" w:rsidP="00AD5A10">
      <w:pPr>
        <w:spacing w:before="240" w:after="24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b/>
          <w:bCs/>
          <w:sz w:val="24"/>
          <w:szCs w:val="24"/>
        </w:rPr>
        <w:t>§ 4 Zasady udziału</w:t>
      </w:r>
      <w:r w:rsidR="00BC3B87" w:rsidRPr="00522993">
        <w:rPr>
          <w:rFonts w:ascii="Arial" w:hAnsi="Arial" w:cs="Arial"/>
          <w:b/>
          <w:bCs/>
          <w:sz w:val="24"/>
          <w:szCs w:val="24"/>
        </w:rPr>
        <w:t xml:space="preserve"> i realizacj</w:t>
      </w:r>
      <w:r w:rsidR="00AD356B" w:rsidRPr="00522993">
        <w:rPr>
          <w:rFonts w:ascii="Arial" w:hAnsi="Arial" w:cs="Arial"/>
          <w:b/>
          <w:bCs/>
          <w:sz w:val="24"/>
          <w:szCs w:val="24"/>
        </w:rPr>
        <w:t>a</w:t>
      </w:r>
      <w:r w:rsidR="00BC3B87" w:rsidRPr="00522993">
        <w:rPr>
          <w:rFonts w:ascii="Arial" w:hAnsi="Arial" w:cs="Arial"/>
          <w:b/>
          <w:bCs/>
          <w:sz w:val="24"/>
          <w:szCs w:val="24"/>
        </w:rPr>
        <w:t xml:space="preserve"> zadania</w:t>
      </w:r>
    </w:p>
    <w:p w14:paraId="37B0BD2E" w14:textId="77777777" w:rsidR="00707428" w:rsidRPr="00522993" w:rsidRDefault="00707428" w:rsidP="00707428">
      <w:pPr>
        <w:pStyle w:val="Akapitzlist"/>
        <w:numPr>
          <w:ilvl w:val="0"/>
          <w:numId w:val="36"/>
        </w:numPr>
        <w:spacing w:line="360" w:lineRule="auto"/>
        <w:ind w:left="426" w:right="-1" w:hanging="426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Wszelkie informacje dotyczące zadania, w tym w szczególności rozpoczęcie procesu rekrutacji, terminy i harmonogramy szkoleń odbywać się będą poprzez publikowanie aktualnych informacji na stronie internetowej, rozsyłanie informacji za pomocą poczty elektronicznej oraz przez kontakt telefoniczny/mailowy </w:t>
      </w:r>
      <w:r w:rsidRPr="00522993">
        <w:rPr>
          <w:rFonts w:ascii="Arial" w:hAnsi="Arial" w:cs="Arial"/>
          <w:sz w:val="24"/>
          <w:szCs w:val="24"/>
        </w:rPr>
        <w:br/>
        <w:t>z potencjalnymi Uczestnikami.</w:t>
      </w:r>
    </w:p>
    <w:p w14:paraId="3A9F7ED2" w14:textId="524F2284" w:rsidR="00773247" w:rsidRPr="00522993" w:rsidRDefault="00773247" w:rsidP="0077324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Realizacja zadania odbywa się maksymalnie do 15 grudnia 2025 r.</w:t>
      </w:r>
    </w:p>
    <w:p w14:paraId="31C9CBCD" w14:textId="77777777" w:rsidR="00773247" w:rsidRPr="00522993" w:rsidRDefault="00773247" w:rsidP="00773247">
      <w:pPr>
        <w:pStyle w:val="Default"/>
        <w:numPr>
          <w:ilvl w:val="0"/>
          <w:numId w:val="36"/>
        </w:numPr>
        <w:spacing w:line="360" w:lineRule="auto"/>
        <w:ind w:left="426" w:hanging="426"/>
      </w:pPr>
      <w:r w:rsidRPr="00522993">
        <w:t xml:space="preserve">Udział w projekcie jest bezpłatny, przy czym: </w:t>
      </w:r>
    </w:p>
    <w:p w14:paraId="259C36B7" w14:textId="77777777" w:rsidR="00773247" w:rsidRPr="00522993" w:rsidRDefault="00773247" w:rsidP="00773247">
      <w:pPr>
        <w:pStyle w:val="Default"/>
        <w:numPr>
          <w:ilvl w:val="0"/>
          <w:numId w:val="37"/>
        </w:numPr>
        <w:spacing w:line="360" w:lineRule="auto"/>
        <w:ind w:left="851" w:hanging="425"/>
      </w:pPr>
      <w:r w:rsidRPr="00522993">
        <w:t>Organizator nie pokrywa kosztów dojazdu uczestników na miejsce realizacji zajęć;</w:t>
      </w:r>
    </w:p>
    <w:p w14:paraId="74EBD525" w14:textId="7ABA0900" w:rsidR="00773247" w:rsidRPr="00522993" w:rsidRDefault="00773247" w:rsidP="00AB5DE0">
      <w:pPr>
        <w:pStyle w:val="Default"/>
        <w:numPr>
          <w:ilvl w:val="0"/>
          <w:numId w:val="37"/>
        </w:numPr>
        <w:spacing w:line="360" w:lineRule="auto"/>
        <w:ind w:left="851" w:hanging="425"/>
      </w:pPr>
      <w:r w:rsidRPr="00522993">
        <w:lastRenderedPageBreak/>
        <w:t xml:space="preserve">Organizator zapewnia uczestnikom wyżywienie każdego dnia szkolenia </w:t>
      </w:r>
      <w:r w:rsidRPr="00522993">
        <w:br/>
        <w:t xml:space="preserve">w formie przerwy kawowej i </w:t>
      </w:r>
      <w:r w:rsidR="001E5C20">
        <w:t>obiadu</w:t>
      </w:r>
      <w:r w:rsidRPr="00522993">
        <w:t xml:space="preserve">, a dla osób korzystających </w:t>
      </w:r>
      <w:r w:rsidRPr="00522993">
        <w:br/>
        <w:t>z zakwaterowania, także kolacj</w:t>
      </w:r>
      <w:r w:rsidR="001E5C20">
        <w:t>ę</w:t>
      </w:r>
      <w:r w:rsidRPr="00522993">
        <w:t xml:space="preserve"> i śniadani</w:t>
      </w:r>
      <w:r w:rsidR="001E5C20">
        <w:t>e</w:t>
      </w:r>
      <w:r w:rsidR="00B24921">
        <w:t>;</w:t>
      </w:r>
    </w:p>
    <w:p w14:paraId="165CD9A7" w14:textId="42094C40" w:rsidR="00773247" w:rsidRPr="00522993" w:rsidRDefault="00773247" w:rsidP="00773247">
      <w:pPr>
        <w:pStyle w:val="Default"/>
        <w:numPr>
          <w:ilvl w:val="0"/>
          <w:numId w:val="37"/>
        </w:numPr>
        <w:spacing w:line="360" w:lineRule="auto"/>
        <w:ind w:left="851" w:hanging="425"/>
      </w:pPr>
      <w:r w:rsidRPr="00522993">
        <w:t xml:space="preserve">Możliwość zakwaterowania wraz z kolacją i śniadaniem przysługuje wyłącznie Uczestnikom, </w:t>
      </w:r>
      <w:r w:rsidR="00A61A2C" w:rsidRPr="00A61A2C">
        <w:rPr>
          <w:bCs/>
        </w:rPr>
        <w:t>mieszkających pow</w:t>
      </w:r>
      <w:r w:rsidR="00A61A2C">
        <w:rPr>
          <w:bCs/>
        </w:rPr>
        <w:t>yżej</w:t>
      </w:r>
      <w:r w:rsidR="00A61A2C" w:rsidRPr="00A61A2C">
        <w:rPr>
          <w:bCs/>
        </w:rPr>
        <w:t xml:space="preserve"> 50 km od miejsca realizacji szkolenia</w:t>
      </w:r>
      <w:r w:rsidR="00A61A2C">
        <w:rPr>
          <w:bCs/>
        </w:rPr>
        <w:t>.</w:t>
      </w:r>
    </w:p>
    <w:p w14:paraId="37D740BE" w14:textId="32100FED" w:rsidR="00773247" w:rsidRPr="00522993" w:rsidRDefault="00773247" w:rsidP="0077324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Szkolenia będą realizowane w grupach szkoleniowych liczących maksymalnie </w:t>
      </w:r>
      <w:r w:rsidRPr="00522993">
        <w:rPr>
          <w:rFonts w:ascii="Arial" w:hAnsi="Arial" w:cs="Arial"/>
          <w:sz w:val="24"/>
          <w:szCs w:val="24"/>
        </w:rPr>
        <w:br/>
        <w:t>po 20 osób w każdej grupie i odbywać się będą przez 3 dni robocze (od poniedziałku do piątku) w terminach określonych na etapie rekrutacji w łącznym wymiarze 24 godzin dydaktycznych</w:t>
      </w:r>
      <w:r w:rsidR="002E4522" w:rsidRPr="00522993">
        <w:rPr>
          <w:rFonts w:ascii="Arial" w:hAnsi="Arial" w:cs="Arial"/>
          <w:sz w:val="24"/>
          <w:szCs w:val="24"/>
        </w:rPr>
        <w:t xml:space="preserve"> (45 minut)</w:t>
      </w:r>
      <w:r w:rsidRPr="00522993">
        <w:rPr>
          <w:rFonts w:ascii="Arial" w:hAnsi="Arial" w:cs="Arial"/>
          <w:sz w:val="24"/>
          <w:szCs w:val="24"/>
        </w:rPr>
        <w:t>, tj. 8 godzin dziennie.</w:t>
      </w:r>
    </w:p>
    <w:p w14:paraId="1112221C" w14:textId="0EC79E23" w:rsidR="00773247" w:rsidRPr="00522993" w:rsidRDefault="002E4522" w:rsidP="00773247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Uczestnik projektu ma obowiązek</w:t>
      </w:r>
      <w:r w:rsidR="00773247" w:rsidRPr="00522993">
        <w:rPr>
          <w:rFonts w:ascii="Arial" w:hAnsi="Arial" w:cs="Arial"/>
          <w:sz w:val="24"/>
          <w:szCs w:val="24"/>
        </w:rPr>
        <w:t>:</w:t>
      </w:r>
    </w:p>
    <w:p w14:paraId="77CBBDDF" w14:textId="330EA89C" w:rsidR="00773247" w:rsidRPr="00522993" w:rsidRDefault="00773247" w:rsidP="00773247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Zapoznani</w:t>
      </w:r>
      <w:r w:rsidR="002E4522" w:rsidRPr="00522993">
        <w:rPr>
          <w:rFonts w:ascii="Arial" w:hAnsi="Arial" w:cs="Arial"/>
          <w:sz w:val="24"/>
          <w:szCs w:val="24"/>
        </w:rPr>
        <w:t>a</w:t>
      </w:r>
      <w:r w:rsidRPr="00522993">
        <w:rPr>
          <w:rFonts w:ascii="Arial" w:hAnsi="Arial" w:cs="Arial"/>
          <w:sz w:val="24"/>
          <w:szCs w:val="24"/>
        </w:rPr>
        <w:t xml:space="preserve"> się z niniejszym Regulaminem;</w:t>
      </w:r>
    </w:p>
    <w:p w14:paraId="598DC4F7" w14:textId="14D37663" w:rsidR="008E504F" w:rsidRPr="00522993" w:rsidRDefault="008E504F" w:rsidP="00773247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Wypełnienia i podpisania kompletu dokumentów rekrutacyjnych;</w:t>
      </w:r>
    </w:p>
    <w:p w14:paraId="6BFE4933" w14:textId="75B28F4F" w:rsidR="002E4522" w:rsidRPr="00522993" w:rsidRDefault="002E4522" w:rsidP="00773247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R</w:t>
      </w:r>
      <w:r w:rsidR="00773247" w:rsidRPr="00522993">
        <w:rPr>
          <w:rFonts w:ascii="Arial" w:hAnsi="Arial" w:cs="Arial"/>
          <w:sz w:val="24"/>
          <w:szCs w:val="24"/>
        </w:rPr>
        <w:t>ejestracj</w:t>
      </w:r>
      <w:r w:rsidRPr="00522993">
        <w:rPr>
          <w:rFonts w:ascii="Arial" w:hAnsi="Arial" w:cs="Arial"/>
          <w:sz w:val="24"/>
          <w:szCs w:val="24"/>
        </w:rPr>
        <w:t>i</w:t>
      </w:r>
      <w:r w:rsidR="00773247" w:rsidRPr="00522993">
        <w:rPr>
          <w:rFonts w:ascii="Arial" w:hAnsi="Arial" w:cs="Arial"/>
          <w:sz w:val="24"/>
          <w:szCs w:val="24"/>
        </w:rPr>
        <w:t xml:space="preserve"> przed rozpoczęciem </w:t>
      </w:r>
      <w:r w:rsidRPr="00522993">
        <w:rPr>
          <w:rFonts w:ascii="Arial" w:hAnsi="Arial" w:cs="Arial"/>
          <w:sz w:val="24"/>
          <w:szCs w:val="24"/>
        </w:rPr>
        <w:t>szkolenia;</w:t>
      </w:r>
    </w:p>
    <w:p w14:paraId="55CCEE91" w14:textId="45F8CD54" w:rsidR="002E4522" w:rsidRPr="00522993" w:rsidRDefault="002E4522" w:rsidP="00773247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K</w:t>
      </w:r>
      <w:r w:rsidR="00773247" w:rsidRPr="00522993">
        <w:rPr>
          <w:rFonts w:ascii="Arial" w:hAnsi="Arial" w:cs="Arial"/>
          <w:sz w:val="24"/>
          <w:szCs w:val="24"/>
        </w:rPr>
        <w:t>ażdoraz</w:t>
      </w:r>
      <w:r w:rsidRPr="00522993">
        <w:rPr>
          <w:rFonts w:ascii="Arial" w:hAnsi="Arial" w:cs="Arial"/>
          <w:sz w:val="24"/>
          <w:szCs w:val="24"/>
        </w:rPr>
        <w:t>owego</w:t>
      </w:r>
      <w:r w:rsidR="00773247" w:rsidRPr="00522993">
        <w:rPr>
          <w:rFonts w:ascii="Arial" w:hAnsi="Arial" w:cs="Arial"/>
          <w:sz w:val="24"/>
          <w:szCs w:val="24"/>
        </w:rPr>
        <w:t xml:space="preserve"> potwierdz</w:t>
      </w:r>
      <w:r w:rsidRPr="00522993">
        <w:rPr>
          <w:rFonts w:ascii="Arial" w:hAnsi="Arial" w:cs="Arial"/>
          <w:sz w:val="24"/>
          <w:szCs w:val="24"/>
        </w:rPr>
        <w:t>enia</w:t>
      </w:r>
      <w:r w:rsidR="00773247" w:rsidRPr="00522993">
        <w:rPr>
          <w:rFonts w:ascii="Arial" w:hAnsi="Arial" w:cs="Arial"/>
          <w:sz w:val="24"/>
          <w:szCs w:val="24"/>
        </w:rPr>
        <w:t xml:space="preserve"> na liście obecności</w:t>
      </w:r>
      <w:r w:rsidR="00A61A2C">
        <w:rPr>
          <w:rFonts w:ascii="Arial" w:hAnsi="Arial" w:cs="Arial"/>
          <w:sz w:val="24"/>
          <w:szCs w:val="24"/>
        </w:rPr>
        <w:t xml:space="preserve"> uczestnictwa w szkoleniu, w tym korzystania z przerwy kawowej i obiadu, odbioru materiałów szkoleniowych, korzystania z noclegu wraz z kolacją </w:t>
      </w:r>
      <w:r w:rsidR="00A61A2C">
        <w:rPr>
          <w:rFonts w:ascii="Arial" w:hAnsi="Arial" w:cs="Arial"/>
          <w:sz w:val="24"/>
          <w:szCs w:val="24"/>
        </w:rPr>
        <w:br/>
        <w:t xml:space="preserve">i śniadaniem (dla uczestników korzystających z zakwaterowania) </w:t>
      </w:r>
      <w:r w:rsidR="00A61A2C">
        <w:rPr>
          <w:rFonts w:ascii="Arial" w:hAnsi="Arial" w:cs="Arial"/>
          <w:sz w:val="24"/>
          <w:szCs w:val="24"/>
        </w:rPr>
        <w:br/>
      </w:r>
      <w:r w:rsidR="00B24921" w:rsidRPr="00522993">
        <w:rPr>
          <w:rFonts w:ascii="Arial" w:hAnsi="Arial" w:cs="Arial"/>
          <w:sz w:val="24"/>
          <w:szCs w:val="24"/>
        </w:rPr>
        <w:t>oraz odbioru zaświadczenia o uczestnictwie w szkoleniu</w:t>
      </w:r>
      <w:r w:rsidR="00B24921">
        <w:rPr>
          <w:rFonts w:ascii="Arial" w:hAnsi="Arial" w:cs="Arial"/>
          <w:sz w:val="24"/>
          <w:szCs w:val="24"/>
        </w:rPr>
        <w:t>;</w:t>
      </w:r>
    </w:p>
    <w:p w14:paraId="0F1C1D62" w14:textId="4736E40B" w:rsidR="002E4522" w:rsidRPr="00B24921" w:rsidRDefault="008E504F" w:rsidP="00B24921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R</w:t>
      </w:r>
      <w:r w:rsidR="002E4522" w:rsidRPr="00522993">
        <w:rPr>
          <w:rFonts w:ascii="Arial" w:hAnsi="Arial" w:cs="Arial"/>
          <w:sz w:val="24"/>
          <w:szCs w:val="24"/>
        </w:rPr>
        <w:t>egularnego, punktualnego i aktywnego uczestnictwa w szkoleniu;</w:t>
      </w:r>
    </w:p>
    <w:p w14:paraId="7602074C" w14:textId="51E2676F" w:rsidR="002E4522" w:rsidRPr="00522993" w:rsidRDefault="008E504F" w:rsidP="002E4522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W</w:t>
      </w:r>
      <w:r w:rsidR="00773247" w:rsidRPr="00522993">
        <w:rPr>
          <w:rFonts w:ascii="Arial" w:hAnsi="Arial" w:cs="Arial"/>
          <w:sz w:val="24"/>
          <w:szCs w:val="24"/>
        </w:rPr>
        <w:t>ypełni</w:t>
      </w:r>
      <w:r w:rsidR="002E4522" w:rsidRPr="00522993">
        <w:rPr>
          <w:rFonts w:ascii="Arial" w:hAnsi="Arial" w:cs="Arial"/>
          <w:sz w:val="24"/>
          <w:szCs w:val="24"/>
        </w:rPr>
        <w:t>enia</w:t>
      </w:r>
      <w:r w:rsidR="00773247" w:rsidRPr="00522993">
        <w:rPr>
          <w:rFonts w:ascii="Arial" w:hAnsi="Arial" w:cs="Arial"/>
          <w:sz w:val="24"/>
          <w:szCs w:val="24"/>
        </w:rPr>
        <w:t xml:space="preserve"> dokumentów związanych z ewaluacją projektu, w ty</w:t>
      </w:r>
      <w:r w:rsidR="002E4522" w:rsidRPr="00522993">
        <w:rPr>
          <w:rFonts w:ascii="Arial" w:hAnsi="Arial" w:cs="Arial"/>
          <w:sz w:val="24"/>
          <w:szCs w:val="24"/>
        </w:rPr>
        <w:t>m:</w:t>
      </w:r>
      <w:r w:rsidR="00773247" w:rsidRPr="005229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3247" w:rsidRPr="00522993">
        <w:rPr>
          <w:rFonts w:ascii="Arial" w:hAnsi="Arial" w:cs="Arial"/>
          <w:sz w:val="24"/>
          <w:szCs w:val="24"/>
        </w:rPr>
        <w:t>pre</w:t>
      </w:r>
      <w:proofErr w:type="spellEnd"/>
      <w:r w:rsidR="000D49C8">
        <w:rPr>
          <w:rFonts w:ascii="Arial" w:hAnsi="Arial" w:cs="Arial"/>
          <w:sz w:val="24"/>
          <w:szCs w:val="24"/>
        </w:rPr>
        <w:t xml:space="preserve"> </w:t>
      </w:r>
      <w:r w:rsidR="00773247" w:rsidRPr="00522993">
        <w:rPr>
          <w:rFonts w:ascii="Arial" w:hAnsi="Arial" w:cs="Arial"/>
          <w:sz w:val="24"/>
          <w:szCs w:val="24"/>
        </w:rPr>
        <w:t>-</w:t>
      </w:r>
      <w:r w:rsidR="007B19F6" w:rsidRPr="00522993">
        <w:rPr>
          <w:rFonts w:ascii="Arial" w:hAnsi="Arial" w:cs="Arial"/>
          <w:sz w:val="24"/>
          <w:szCs w:val="24"/>
        </w:rPr>
        <w:t xml:space="preserve"> </w:t>
      </w:r>
      <w:r w:rsidR="007B19F6" w:rsidRPr="00522993">
        <w:rPr>
          <w:rFonts w:ascii="Arial" w:hAnsi="Arial" w:cs="Arial"/>
          <w:sz w:val="24"/>
          <w:szCs w:val="24"/>
        </w:rPr>
        <w:br/>
      </w:r>
      <w:r w:rsidR="00773247" w:rsidRPr="00522993">
        <w:rPr>
          <w:rFonts w:ascii="Arial" w:hAnsi="Arial" w:cs="Arial"/>
          <w:sz w:val="24"/>
          <w:szCs w:val="24"/>
        </w:rPr>
        <w:t xml:space="preserve">i post testów (zarówno w trakcie trwania i bezpośrednio po zakończeniu </w:t>
      </w:r>
      <w:r w:rsidR="002E4522" w:rsidRPr="00522993">
        <w:rPr>
          <w:rFonts w:ascii="Arial" w:hAnsi="Arial" w:cs="Arial"/>
          <w:sz w:val="24"/>
          <w:szCs w:val="24"/>
        </w:rPr>
        <w:t>szkolenia</w:t>
      </w:r>
      <w:r w:rsidR="00773247" w:rsidRPr="00522993">
        <w:rPr>
          <w:rFonts w:ascii="Arial" w:hAnsi="Arial" w:cs="Arial"/>
          <w:sz w:val="24"/>
          <w:szCs w:val="24"/>
        </w:rPr>
        <w:t>, jak też po zakończeniu udziału w projekcie) oraz ankiet</w:t>
      </w:r>
      <w:r w:rsidR="002E4522" w:rsidRPr="00522993">
        <w:rPr>
          <w:rFonts w:ascii="Arial" w:hAnsi="Arial" w:cs="Arial"/>
          <w:sz w:val="24"/>
          <w:szCs w:val="24"/>
        </w:rPr>
        <w:t xml:space="preserve"> ewaluacyjnych po zakończeniu szkolenia.</w:t>
      </w:r>
    </w:p>
    <w:p w14:paraId="097E7BE0" w14:textId="75A6E5A9" w:rsidR="008E504F" w:rsidRPr="00522993" w:rsidRDefault="008E504F" w:rsidP="008E504F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Poinformowania pracownika ROPS w Opolu tj.</w:t>
      </w:r>
      <w:r w:rsidR="000D49C8">
        <w:rPr>
          <w:rFonts w:ascii="Arial" w:hAnsi="Arial" w:cs="Arial"/>
          <w:sz w:val="24"/>
          <w:szCs w:val="24"/>
        </w:rPr>
        <w:t>:</w:t>
      </w:r>
      <w:r w:rsidRPr="00522993">
        <w:rPr>
          <w:rFonts w:ascii="Arial" w:hAnsi="Arial" w:cs="Arial"/>
          <w:sz w:val="24"/>
          <w:szCs w:val="24"/>
        </w:rPr>
        <w:t xml:space="preserve"> Pana Łukasza Krzaka, </w:t>
      </w:r>
      <w:r w:rsidRPr="00522993">
        <w:rPr>
          <w:rFonts w:ascii="Arial" w:hAnsi="Arial" w:cs="Arial"/>
          <w:sz w:val="24"/>
          <w:szCs w:val="24"/>
        </w:rPr>
        <w:br/>
        <w:t xml:space="preserve">e-mailem: </w:t>
      </w:r>
      <w:hyperlink r:id="rId10" w:history="1">
        <w:r w:rsidRPr="00522993">
          <w:rPr>
            <w:rStyle w:val="Hipercze"/>
            <w:rFonts w:ascii="Arial" w:hAnsi="Arial" w:cs="Arial"/>
            <w:sz w:val="24"/>
            <w:szCs w:val="24"/>
          </w:rPr>
          <w:t>l.krzak@rops-opole.pl</w:t>
        </w:r>
      </w:hyperlink>
      <w:r w:rsidRPr="00522993">
        <w:rPr>
          <w:rFonts w:ascii="Arial" w:hAnsi="Arial" w:cs="Arial"/>
          <w:sz w:val="24"/>
          <w:szCs w:val="24"/>
        </w:rPr>
        <w:t xml:space="preserve"> lub telefonicznie 77 455 19 07 o każdej zmianie danych zawartych w </w:t>
      </w:r>
      <w:r w:rsidRPr="00522993">
        <w:rPr>
          <w:rFonts w:ascii="Arial" w:eastAsia="DejaVuSansCondensed-Bold" w:hAnsi="Arial" w:cs="Arial"/>
          <w:sz w:val="24"/>
          <w:szCs w:val="24"/>
        </w:rPr>
        <w:t xml:space="preserve">Załącznika nr 4: </w:t>
      </w:r>
      <w:r w:rsidRPr="00522993">
        <w:rPr>
          <w:rFonts w:ascii="Arial" w:hAnsi="Arial" w:cs="Arial"/>
          <w:bCs/>
          <w:color w:val="000000"/>
          <w:sz w:val="24"/>
          <w:szCs w:val="24"/>
        </w:rPr>
        <w:t>Dane Uczestników Projektu</w:t>
      </w:r>
      <w:r w:rsidRPr="00522993">
        <w:rPr>
          <w:rFonts w:ascii="Arial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br/>
        <w:t>(w szczególności: wypowiedzenie stosunku pracy, zmiana miejsca pracy, nazwiska, telefonu kontaktowego, adresu zamieszkania)</w:t>
      </w:r>
      <w:r w:rsidR="00E023CC" w:rsidRPr="00522993">
        <w:rPr>
          <w:rFonts w:ascii="Arial" w:hAnsi="Arial" w:cs="Arial"/>
          <w:sz w:val="24"/>
          <w:szCs w:val="24"/>
        </w:rPr>
        <w:t>,</w:t>
      </w:r>
    </w:p>
    <w:p w14:paraId="4AB922BE" w14:textId="2B7C2584" w:rsidR="008E504F" w:rsidRPr="00522993" w:rsidRDefault="008E504F" w:rsidP="008E504F">
      <w:pPr>
        <w:pStyle w:val="Akapitzlist"/>
        <w:numPr>
          <w:ilvl w:val="0"/>
          <w:numId w:val="36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Uczestnik wypełniając </w:t>
      </w:r>
      <w:r w:rsidRPr="00522993">
        <w:rPr>
          <w:rFonts w:ascii="Arial" w:eastAsia="DejaVuSansCondensed-Bold" w:hAnsi="Arial" w:cs="Arial"/>
          <w:sz w:val="24"/>
          <w:szCs w:val="24"/>
        </w:rPr>
        <w:t xml:space="preserve">Załącznik nr 4: </w:t>
      </w:r>
      <w:r w:rsidRPr="00522993">
        <w:rPr>
          <w:rFonts w:ascii="Arial" w:hAnsi="Arial" w:cs="Arial"/>
          <w:bCs/>
          <w:color w:val="000000"/>
          <w:sz w:val="24"/>
          <w:szCs w:val="24"/>
        </w:rPr>
        <w:t>Dane Uczestników Projektu</w:t>
      </w:r>
      <w:r w:rsidRPr="00522993">
        <w:rPr>
          <w:rFonts w:ascii="Arial" w:hAnsi="Arial" w:cs="Arial"/>
          <w:sz w:val="24"/>
          <w:szCs w:val="24"/>
        </w:rPr>
        <w:t xml:space="preserve"> jednocześnie potwierdza, iż został pouczony o odpowiedzialności za składanie oświadczeń niezgodnych z prawdą w dokumentach składanych na potrzeby </w:t>
      </w:r>
      <w:r w:rsidR="00357EA5">
        <w:rPr>
          <w:rFonts w:ascii="Arial" w:hAnsi="Arial" w:cs="Arial"/>
          <w:sz w:val="24"/>
          <w:szCs w:val="24"/>
        </w:rPr>
        <w:t>P</w:t>
      </w:r>
      <w:r w:rsidRPr="00522993">
        <w:rPr>
          <w:rFonts w:ascii="Arial" w:hAnsi="Arial" w:cs="Arial"/>
          <w:sz w:val="24"/>
          <w:szCs w:val="24"/>
        </w:rPr>
        <w:t>rojektu.</w:t>
      </w:r>
    </w:p>
    <w:p w14:paraId="067D1AF8" w14:textId="44DD3CD5" w:rsidR="000D49C8" w:rsidRPr="001B3590" w:rsidRDefault="000D49C8" w:rsidP="001B3590">
      <w:pPr>
        <w:pStyle w:val="Akapitzlist"/>
        <w:numPr>
          <w:ilvl w:val="0"/>
          <w:numId w:val="36"/>
        </w:numPr>
        <w:spacing w:line="360" w:lineRule="auto"/>
        <w:ind w:left="426" w:right="-1" w:hanging="426"/>
        <w:rPr>
          <w:rFonts w:ascii="Arial" w:hAnsi="Arial" w:cs="Arial"/>
          <w:bCs/>
          <w:sz w:val="24"/>
          <w:szCs w:val="24"/>
        </w:rPr>
      </w:pPr>
      <w:r w:rsidRPr="001B3590">
        <w:rPr>
          <w:rFonts w:ascii="Arial" w:hAnsi="Arial" w:cs="Arial"/>
          <w:bCs/>
          <w:sz w:val="24"/>
          <w:szCs w:val="24"/>
        </w:rPr>
        <w:lastRenderedPageBreak/>
        <w:t xml:space="preserve">Wykonawca zobowiązany jest do zapewnienia dostępności zgodnie ze Standardami dostępności dla polityki spójności 2021-2027, które stanowią załącznik nr 2 do Wytycznych dotyczących realizacji zasad równościowych </w:t>
      </w:r>
      <w:r w:rsidR="001B3590" w:rsidRPr="001B3590">
        <w:rPr>
          <w:rFonts w:ascii="Arial" w:hAnsi="Arial" w:cs="Arial"/>
          <w:bCs/>
          <w:sz w:val="24"/>
          <w:szCs w:val="24"/>
        </w:rPr>
        <w:br/>
      </w:r>
      <w:r w:rsidRPr="001B3590">
        <w:rPr>
          <w:rFonts w:ascii="Arial" w:hAnsi="Arial" w:cs="Arial"/>
          <w:bCs/>
          <w:sz w:val="24"/>
          <w:szCs w:val="24"/>
        </w:rPr>
        <w:t>w ramach funduszy unijnych na lata 2021-2027 wynikającymi z art. 4 ust. 3 ustawy z dnia 19 lipca 2019 o zapewnieniu dostępności osobom ze szczególnymi potrzebami</w:t>
      </w:r>
      <w:r w:rsidR="001B3590" w:rsidRPr="001B3590">
        <w:rPr>
          <w:rFonts w:ascii="Arial" w:hAnsi="Arial" w:cs="Arial"/>
          <w:bCs/>
          <w:sz w:val="24"/>
          <w:szCs w:val="24"/>
        </w:rPr>
        <w:t>.</w:t>
      </w:r>
    </w:p>
    <w:p w14:paraId="2B99F1CA" w14:textId="32A71CCC" w:rsidR="001B3590" w:rsidRPr="001B3590" w:rsidRDefault="001B3590" w:rsidP="001B3590">
      <w:pPr>
        <w:pStyle w:val="Akapitzlist"/>
        <w:numPr>
          <w:ilvl w:val="0"/>
          <w:numId w:val="36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1B3590">
        <w:rPr>
          <w:rFonts w:ascii="Arial" w:hAnsi="Arial" w:cs="Arial"/>
          <w:bCs/>
          <w:sz w:val="24"/>
          <w:szCs w:val="24"/>
        </w:rPr>
        <w:t>Szkolenia będą realizowane zgodnie z załącznikiem 2, pn. „Podstawowe informacje dotyczące uzyskiwania kwalifikacji w ramach projektów współfinansowanych z EFS+” do Wytycznych dotyczących monitorowania postępu rzeczowego realizacji programów na lata 2021-2027.</w:t>
      </w:r>
    </w:p>
    <w:p w14:paraId="29E5123C" w14:textId="77777777" w:rsidR="001B3590" w:rsidRPr="001B3590" w:rsidRDefault="00773247" w:rsidP="001B3590">
      <w:pPr>
        <w:pStyle w:val="Akapitzlist"/>
        <w:numPr>
          <w:ilvl w:val="0"/>
          <w:numId w:val="36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1B3590">
        <w:rPr>
          <w:rFonts w:ascii="Arial" w:hAnsi="Arial" w:cs="Arial"/>
          <w:sz w:val="24"/>
          <w:szCs w:val="24"/>
        </w:rPr>
        <w:t xml:space="preserve">Do obowiązków ROPS </w:t>
      </w:r>
      <w:r w:rsidR="00E023CC" w:rsidRPr="001B3590">
        <w:rPr>
          <w:rFonts w:ascii="Arial" w:hAnsi="Arial" w:cs="Arial"/>
          <w:sz w:val="24"/>
          <w:szCs w:val="24"/>
        </w:rPr>
        <w:t xml:space="preserve">w Opolu </w:t>
      </w:r>
      <w:r w:rsidRPr="001B3590">
        <w:rPr>
          <w:rFonts w:ascii="Arial" w:hAnsi="Arial" w:cs="Arial"/>
          <w:sz w:val="24"/>
          <w:szCs w:val="24"/>
        </w:rPr>
        <w:t>należy:</w:t>
      </w:r>
    </w:p>
    <w:p w14:paraId="55DF52BF" w14:textId="18EEE023" w:rsidR="00AC3C71" w:rsidRPr="001B3590" w:rsidRDefault="00AC3C71" w:rsidP="001B3590">
      <w:pPr>
        <w:pStyle w:val="Akapitzlist"/>
        <w:numPr>
          <w:ilvl w:val="0"/>
          <w:numId w:val="39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1B3590">
        <w:rPr>
          <w:rFonts w:ascii="Arial" w:hAnsi="Arial" w:cs="Arial"/>
          <w:bCs/>
          <w:sz w:val="24"/>
          <w:szCs w:val="24"/>
        </w:rPr>
        <w:t>Rekrutacja i kwalifikacja uczestników szkolenia.</w:t>
      </w:r>
    </w:p>
    <w:p w14:paraId="52B7FE1A" w14:textId="4E8EF22E" w:rsidR="00773247" w:rsidRPr="001B3590" w:rsidRDefault="007B19F6" w:rsidP="007B19F6">
      <w:pPr>
        <w:pStyle w:val="Akapitzlist"/>
        <w:numPr>
          <w:ilvl w:val="0"/>
          <w:numId w:val="39"/>
        </w:numPr>
        <w:spacing w:line="360" w:lineRule="auto"/>
        <w:ind w:left="851" w:right="-1" w:hanging="426"/>
        <w:rPr>
          <w:rFonts w:ascii="Arial" w:hAnsi="Arial" w:cs="Arial"/>
          <w:sz w:val="24"/>
          <w:szCs w:val="24"/>
        </w:rPr>
      </w:pPr>
      <w:r w:rsidRPr="001B3590">
        <w:rPr>
          <w:rFonts w:ascii="Arial" w:hAnsi="Arial" w:cs="Arial"/>
          <w:sz w:val="24"/>
          <w:szCs w:val="24"/>
        </w:rPr>
        <w:t>Z</w:t>
      </w:r>
      <w:r w:rsidR="00773247" w:rsidRPr="001B3590">
        <w:rPr>
          <w:rFonts w:ascii="Arial" w:hAnsi="Arial" w:cs="Arial"/>
          <w:sz w:val="24"/>
          <w:szCs w:val="24"/>
        </w:rPr>
        <w:t>apewnienie realizacji programu merytorycznego przez osoby posiadające odpowiednie doświadczenie i kwalifikacje</w:t>
      </w:r>
      <w:r w:rsidRPr="001B3590">
        <w:rPr>
          <w:rFonts w:ascii="Arial" w:hAnsi="Arial" w:cs="Arial"/>
          <w:sz w:val="24"/>
          <w:szCs w:val="24"/>
        </w:rPr>
        <w:t>;</w:t>
      </w:r>
    </w:p>
    <w:p w14:paraId="6BA294EB" w14:textId="25E1F738" w:rsidR="00AC3C71" w:rsidRPr="001B3590" w:rsidRDefault="00AC3C71" w:rsidP="00AC3C71">
      <w:pPr>
        <w:widowControl w:val="0"/>
        <w:numPr>
          <w:ilvl w:val="0"/>
          <w:numId w:val="39"/>
        </w:numPr>
        <w:shd w:val="clear" w:color="auto" w:fill="FFFFFF"/>
        <w:overflowPunct/>
        <w:spacing w:line="360" w:lineRule="auto"/>
        <w:ind w:left="851" w:hanging="425"/>
        <w:rPr>
          <w:rFonts w:ascii="Arial" w:hAnsi="Arial" w:cs="Arial"/>
          <w:bCs/>
          <w:sz w:val="24"/>
          <w:szCs w:val="24"/>
        </w:rPr>
      </w:pPr>
      <w:r w:rsidRPr="001B3590">
        <w:rPr>
          <w:rFonts w:ascii="Arial" w:hAnsi="Arial" w:cs="Arial"/>
          <w:bCs/>
          <w:sz w:val="24"/>
          <w:szCs w:val="24"/>
        </w:rPr>
        <w:t>Rekrutacja i kwalifikacja uczestników szkolenia.</w:t>
      </w:r>
    </w:p>
    <w:p w14:paraId="13C70E9D" w14:textId="3F29256D" w:rsidR="001B3590" w:rsidRPr="001B3590" w:rsidRDefault="001B3590" w:rsidP="001B3590">
      <w:pPr>
        <w:widowControl w:val="0"/>
        <w:numPr>
          <w:ilvl w:val="0"/>
          <w:numId w:val="39"/>
        </w:numPr>
        <w:shd w:val="clear" w:color="auto" w:fill="FFFFFF"/>
        <w:overflowPunct/>
        <w:spacing w:line="360" w:lineRule="auto"/>
        <w:ind w:left="851" w:hanging="425"/>
        <w:rPr>
          <w:rFonts w:ascii="Arial" w:hAnsi="Arial" w:cs="Arial"/>
          <w:bCs/>
          <w:sz w:val="24"/>
          <w:szCs w:val="24"/>
        </w:rPr>
      </w:pPr>
      <w:r w:rsidRPr="001B3590">
        <w:rPr>
          <w:rFonts w:ascii="Arial" w:hAnsi="Arial" w:cs="Arial"/>
          <w:bCs/>
          <w:sz w:val="24"/>
          <w:szCs w:val="24"/>
        </w:rPr>
        <w:t>Kontrola poprawności dokumentacji szkoleniowej, w tym weryfikacji podpisów i poprawności danych.</w:t>
      </w:r>
    </w:p>
    <w:p w14:paraId="779C0163" w14:textId="387472F1" w:rsidR="00773247" w:rsidRPr="001B3590" w:rsidRDefault="007B19F6" w:rsidP="007B19F6">
      <w:pPr>
        <w:numPr>
          <w:ilvl w:val="0"/>
          <w:numId w:val="39"/>
        </w:numPr>
        <w:spacing w:line="360" w:lineRule="auto"/>
        <w:ind w:left="851" w:right="-1" w:hanging="425"/>
        <w:rPr>
          <w:rFonts w:ascii="Arial" w:hAnsi="Arial" w:cs="Arial"/>
          <w:sz w:val="24"/>
          <w:szCs w:val="24"/>
        </w:rPr>
      </w:pPr>
      <w:r w:rsidRPr="001B3590">
        <w:rPr>
          <w:rFonts w:ascii="Arial" w:hAnsi="Arial" w:cs="Arial"/>
          <w:sz w:val="24"/>
          <w:szCs w:val="24"/>
        </w:rPr>
        <w:t>P</w:t>
      </w:r>
      <w:r w:rsidR="00773247" w:rsidRPr="001B3590">
        <w:rPr>
          <w:rFonts w:ascii="Arial" w:hAnsi="Arial" w:cs="Arial"/>
          <w:sz w:val="24"/>
          <w:szCs w:val="24"/>
        </w:rPr>
        <w:t xml:space="preserve">otwierdzenie uczestnictwa </w:t>
      </w:r>
      <w:r w:rsidRPr="001B3590">
        <w:rPr>
          <w:rFonts w:ascii="Arial" w:hAnsi="Arial" w:cs="Arial"/>
          <w:sz w:val="24"/>
          <w:szCs w:val="24"/>
        </w:rPr>
        <w:t xml:space="preserve">w szkoleniu </w:t>
      </w:r>
      <w:r w:rsidR="00773247" w:rsidRPr="001B3590">
        <w:rPr>
          <w:rFonts w:ascii="Arial" w:hAnsi="Arial" w:cs="Arial"/>
          <w:sz w:val="24"/>
          <w:szCs w:val="24"/>
        </w:rPr>
        <w:t>na druku polecenia wyjazdu służbowego (tzw. delegacji)</w:t>
      </w:r>
      <w:r w:rsidRPr="001B3590">
        <w:rPr>
          <w:rFonts w:ascii="Arial" w:hAnsi="Arial" w:cs="Arial"/>
          <w:sz w:val="24"/>
          <w:szCs w:val="24"/>
        </w:rPr>
        <w:t xml:space="preserve"> przekazanej przez Uczestnika;</w:t>
      </w:r>
    </w:p>
    <w:p w14:paraId="3990205B" w14:textId="19424B4F" w:rsidR="002E4522" w:rsidRPr="001B3590" w:rsidRDefault="005B42D4" w:rsidP="002E4522">
      <w:pPr>
        <w:numPr>
          <w:ilvl w:val="0"/>
          <w:numId w:val="39"/>
        </w:numPr>
        <w:spacing w:line="360" w:lineRule="auto"/>
        <w:ind w:left="851" w:right="-1" w:hanging="426"/>
        <w:rPr>
          <w:rFonts w:ascii="Arial" w:hAnsi="Arial" w:cs="Arial"/>
          <w:sz w:val="24"/>
          <w:szCs w:val="24"/>
        </w:rPr>
      </w:pPr>
      <w:r w:rsidRPr="001B3590">
        <w:rPr>
          <w:rFonts w:ascii="Arial" w:hAnsi="Arial" w:cs="Arial"/>
          <w:sz w:val="24"/>
          <w:szCs w:val="24"/>
        </w:rPr>
        <w:t>Przeprowadzenia ewaluacji projektu</w:t>
      </w:r>
      <w:r w:rsidR="007B19F6" w:rsidRPr="001B3590">
        <w:rPr>
          <w:rFonts w:ascii="Arial" w:hAnsi="Arial" w:cs="Arial"/>
          <w:sz w:val="24"/>
          <w:szCs w:val="24"/>
        </w:rPr>
        <w:t xml:space="preserve"> </w:t>
      </w:r>
      <w:r w:rsidRPr="001B3590">
        <w:rPr>
          <w:rFonts w:ascii="Arial" w:hAnsi="Arial" w:cs="Arial"/>
          <w:sz w:val="24"/>
          <w:szCs w:val="24"/>
        </w:rPr>
        <w:t xml:space="preserve">- ankiet </w:t>
      </w:r>
      <w:proofErr w:type="spellStart"/>
      <w:r w:rsidR="007B19F6" w:rsidRPr="001B3590">
        <w:rPr>
          <w:rFonts w:ascii="Arial" w:hAnsi="Arial" w:cs="Arial"/>
          <w:sz w:val="24"/>
          <w:szCs w:val="24"/>
        </w:rPr>
        <w:t>pre</w:t>
      </w:r>
      <w:proofErr w:type="spellEnd"/>
      <w:r w:rsidR="00AC3C71" w:rsidRPr="001B3590">
        <w:rPr>
          <w:rFonts w:ascii="Arial" w:hAnsi="Arial" w:cs="Arial"/>
          <w:sz w:val="24"/>
          <w:szCs w:val="24"/>
        </w:rPr>
        <w:t xml:space="preserve"> </w:t>
      </w:r>
      <w:r w:rsidR="007B19F6" w:rsidRPr="001B3590">
        <w:rPr>
          <w:rFonts w:ascii="Arial" w:hAnsi="Arial" w:cs="Arial"/>
          <w:sz w:val="24"/>
          <w:szCs w:val="24"/>
        </w:rPr>
        <w:t xml:space="preserve">- i post testów zarówno </w:t>
      </w:r>
      <w:r w:rsidR="008E56E0" w:rsidRPr="001B3590">
        <w:rPr>
          <w:rFonts w:ascii="Arial" w:hAnsi="Arial" w:cs="Arial"/>
          <w:sz w:val="24"/>
          <w:szCs w:val="24"/>
        </w:rPr>
        <w:br/>
      </w:r>
      <w:r w:rsidR="007B19F6" w:rsidRPr="001B3590">
        <w:rPr>
          <w:rFonts w:ascii="Arial" w:hAnsi="Arial" w:cs="Arial"/>
          <w:sz w:val="24"/>
          <w:szCs w:val="24"/>
        </w:rPr>
        <w:t>w trakcie trwania i bezpośrednio po zakończeniu szkolenia</w:t>
      </w:r>
      <w:r w:rsidRPr="001B3590">
        <w:rPr>
          <w:rFonts w:ascii="Arial" w:hAnsi="Arial" w:cs="Arial"/>
          <w:sz w:val="24"/>
          <w:szCs w:val="24"/>
        </w:rPr>
        <w:t>.</w:t>
      </w:r>
    </w:p>
    <w:p w14:paraId="2A71562F" w14:textId="77777777" w:rsidR="00084988" w:rsidRPr="00522993" w:rsidRDefault="00084988" w:rsidP="00084988">
      <w:pPr>
        <w:pStyle w:val="Akapitzlist"/>
        <w:numPr>
          <w:ilvl w:val="0"/>
          <w:numId w:val="36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Warunkiem ukończenia szkolenia przez Uczestnika jest uczestnictwo w minimum 80% zajęć</w:t>
      </w:r>
      <w:r w:rsidRPr="00522993">
        <w:rPr>
          <w:rFonts w:ascii="Arial" w:hAnsi="Arial" w:cs="Arial"/>
          <w:b/>
          <w:bCs/>
          <w:sz w:val="24"/>
          <w:szCs w:val="24"/>
        </w:rPr>
        <w:t>.</w:t>
      </w:r>
    </w:p>
    <w:p w14:paraId="19939BAE" w14:textId="5421E61A" w:rsidR="00084988" w:rsidRPr="00522993" w:rsidRDefault="00084988" w:rsidP="00084988">
      <w:pPr>
        <w:pStyle w:val="Akapitzlist"/>
        <w:numPr>
          <w:ilvl w:val="0"/>
          <w:numId w:val="36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Po ukończeniu każdy Uczestnik otrzymuje zaświadczenie potwierdzające jego uczestnictwo w działaniu</w:t>
      </w:r>
      <w:r w:rsidRPr="00522993">
        <w:rPr>
          <w:rFonts w:ascii="Arial" w:hAnsi="Arial" w:cs="Arial"/>
          <w:b/>
          <w:bCs/>
          <w:sz w:val="24"/>
          <w:szCs w:val="24"/>
        </w:rPr>
        <w:t>.</w:t>
      </w:r>
    </w:p>
    <w:p w14:paraId="03AB405D" w14:textId="6B3DF55D" w:rsidR="00F23A60" w:rsidRPr="00522993" w:rsidRDefault="00F23A60" w:rsidP="00F23A60">
      <w:pPr>
        <w:spacing w:before="240" w:after="24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b/>
          <w:bCs/>
          <w:sz w:val="24"/>
          <w:szCs w:val="24"/>
        </w:rPr>
        <w:t xml:space="preserve">§ 5 Zasady </w:t>
      </w:r>
      <w:r w:rsidR="00994E87">
        <w:rPr>
          <w:rFonts w:ascii="Arial" w:hAnsi="Arial" w:cs="Arial"/>
          <w:b/>
          <w:bCs/>
          <w:sz w:val="24"/>
          <w:szCs w:val="24"/>
        </w:rPr>
        <w:t>r</w:t>
      </w:r>
      <w:r w:rsidRPr="00522993">
        <w:rPr>
          <w:rFonts w:ascii="Arial" w:hAnsi="Arial" w:cs="Arial"/>
          <w:b/>
          <w:bCs/>
          <w:sz w:val="24"/>
          <w:szCs w:val="24"/>
        </w:rPr>
        <w:t>ekrutacji</w:t>
      </w:r>
    </w:p>
    <w:p w14:paraId="3A7B8F9B" w14:textId="3F003991" w:rsidR="002A56A5" w:rsidRPr="00522993" w:rsidRDefault="002A56A5" w:rsidP="005B42D4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W rekrutacji mogą brać udział wyłącznie osoby wchodzące w skład grupy docelowej z terenu województwa opolskiego.</w:t>
      </w:r>
    </w:p>
    <w:p w14:paraId="6DB7DA4C" w14:textId="20AC6C4E" w:rsidR="002A56A5" w:rsidRPr="00522993" w:rsidRDefault="005B42D4" w:rsidP="002A56A5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Rekrutacja prowadzona będzie z zachowaniem zasad równości traktowania bez dyskryminacji ze względu na wiek, płeć, niepełnosprawność (w formularzach zgłoszeniowych zapytanie o specjalne potrzeby uczestników). Rekrutacja będzie </w:t>
      </w:r>
      <w:r w:rsidRPr="00522993">
        <w:rPr>
          <w:rFonts w:ascii="Arial" w:hAnsi="Arial" w:cs="Arial"/>
          <w:sz w:val="24"/>
          <w:szCs w:val="24"/>
        </w:rPr>
        <w:lastRenderedPageBreak/>
        <w:t>prowadzona z uwzględnieniem możliwości dotarcia do informacji przez osoby</w:t>
      </w:r>
      <w:r w:rsidR="008E56E0" w:rsidRPr="00522993">
        <w:rPr>
          <w:rFonts w:ascii="Arial" w:hAnsi="Arial" w:cs="Arial"/>
          <w:sz w:val="24"/>
          <w:szCs w:val="24"/>
        </w:rPr>
        <w:t xml:space="preserve"> </w:t>
      </w:r>
      <w:r w:rsidR="00084988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z niepełnosprawnościami</w:t>
      </w:r>
      <w:r w:rsidR="002A56A5" w:rsidRPr="00522993">
        <w:rPr>
          <w:rFonts w:ascii="Arial" w:hAnsi="Arial" w:cs="Arial"/>
          <w:sz w:val="24"/>
          <w:szCs w:val="24"/>
        </w:rPr>
        <w:t>.</w:t>
      </w:r>
    </w:p>
    <w:p w14:paraId="647AAD0D" w14:textId="1CE191AE" w:rsidR="005F4335" w:rsidRPr="00522993" w:rsidRDefault="005F433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Terminy poszczególnych naborów uczestników podawane są każdorazowo</w:t>
      </w:r>
      <w:r w:rsidR="008E56E0" w:rsidRPr="00522993">
        <w:rPr>
          <w:rFonts w:ascii="Arial" w:hAnsi="Arial" w:cs="Arial"/>
          <w:sz w:val="24"/>
          <w:szCs w:val="24"/>
        </w:rPr>
        <w:t xml:space="preserve"> </w:t>
      </w:r>
      <w:r w:rsidR="00084988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 xml:space="preserve">w osobnej informacji zamieszczonej na stronie internetowej wraz z dokumentami aplikacyjnymi. </w:t>
      </w:r>
    </w:p>
    <w:p w14:paraId="768C6C54" w14:textId="3D252D53" w:rsidR="00084988" w:rsidRDefault="002A56A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bookmarkStart w:id="1" w:name="_Hlk208211296"/>
      <w:r w:rsidRPr="00522993">
        <w:rPr>
          <w:rFonts w:ascii="Arial" w:hAnsi="Arial" w:cs="Arial"/>
          <w:sz w:val="24"/>
          <w:szCs w:val="24"/>
        </w:rPr>
        <w:t xml:space="preserve">Rekrutacja na szkolenia odbywać się będzie w sposób ciągły i zakończy się </w:t>
      </w:r>
      <w:r w:rsidR="0083068C">
        <w:rPr>
          <w:rFonts w:ascii="Arial" w:hAnsi="Arial" w:cs="Arial"/>
          <w:sz w:val="24"/>
          <w:szCs w:val="24"/>
        </w:rPr>
        <w:t>24</w:t>
      </w:r>
      <w:r w:rsidRPr="00357EA5">
        <w:rPr>
          <w:rFonts w:ascii="Arial" w:hAnsi="Arial" w:cs="Arial"/>
          <w:sz w:val="24"/>
          <w:szCs w:val="24"/>
        </w:rPr>
        <w:t>.09.2025 r. Zgłoszenia</w:t>
      </w:r>
      <w:r w:rsidRPr="00522993">
        <w:rPr>
          <w:rFonts w:ascii="Arial" w:hAnsi="Arial" w:cs="Arial"/>
          <w:sz w:val="24"/>
          <w:szCs w:val="24"/>
        </w:rPr>
        <w:t>, które wpłyną po tym terminie trafią na listę rezerwową</w:t>
      </w:r>
      <w:bookmarkEnd w:id="1"/>
      <w:r w:rsidRPr="00522993">
        <w:rPr>
          <w:rFonts w:ascii="Arial" w:hAnsi="Arial" w:cs="Arial"/>
          <w:sz w:val="24"/>
          <w:szCs w:val="24"/>
        </w:rPr>
        <w:t>.</w:t>
      </w:r>
    </w:p>
    <w:p w14:paraId="4AC3A35B" w14:textId="704FF993" w:rsidR="00357EA5" w:rsidRPr="00522993" w:rsidRDefault="00357EA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AC3C71">
        <w:rPr>
          <w:rFonts w:ascii="Arial" w:hAnsi="Arial" w:cs="Arial"/>
          <w:sz w:val="24"/>
          <w:szCs w:val="24"/>
        </w:rPr>
        <w:t>niezgłoszenia</w:t>
      </w:r>
      <w:r>
        <w:rPr>
          <w:rFonts w:ascii="Arial" w:hAnsi="Arial" w:cs="Arial"/>
          <w:sz w:val="24"/>
          <w:szCs w:val="24"/>
        </w:rPr>
        <w:t xml:space="preserve"> wymaganej liczby uczestników danego szkolenia istnieje możliwość przeprowadzenia rekrutacji uzupełniającej.</w:t>
      </w:r>
    </w:p>
    <w:p w14:paraId="77DEE991" w14:textId="7FEB0785" w:rsidR="005F4335" w:rsidRPr="00522993" w:rsidRDefault="005F433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Weryfikacja formalna dokumentów rekrutacyjnych polega na sprawdzeniu: czy </w:t>
      </w:r>
      <w:r w:rsidRPr="00522993">
        <w:rPr>
          <w:rFonts w:ascii="Arial" w:hAnsi="Arial" w:cs="Arial"/>
          <w:iCs/>
          <w:sz w:val="24"/>
          <w:szCs w:val="24"/>
        </w:rPr>
        <w:t>Załączniki</w:t>
      </w:r>
      <w:r w:rsidRPr="00522993">
        <w:rPr>
          <w:rFonts w:ascii="Arial" w:hAnsi="Arial" w:cs="Arial"/>
          <w:i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t>są zgodne ze wzorami wskazanymi w Regulaminie Uczestnictwa, czy są kompletne (wypełniono wszystkie wymagane pola, uzupełniono wymagane podpisy i daty) oraz czy Uczestnik spełnia kryteria kwalifikowalności grupy docelowej.</w:t>
      </w:r>
    </w:p>
    <w:p w14:paraId="06B65D78" w14:textId="47299A58" w:rsidR="00084988" w:rsidRPr="00522993" w:rsidRDefault="005F433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Brak </w:t>
      </w:r>
      <w:r w:rsidR="00357EA5">
        <w:rPr>
          <w:rFonts w:ascii="Arial" w:hAnsi="Arial" w:cs="Arial"/>
          <w:sz w:val="24"/>
          <w:szCs w:val="24"/>
        </w:rPr>
        <w:t xml:space="preserve">czytelnego </w:t>
      </w:r>
      <w:r w:rsidRPr="00522993">
        <w:rPr>
          <w:rFonts w:ascii="Arial" w:hAnsi="Arial" w:cs="Arial"/>
          <w:sz w:val="24"/>
          <w:szCs w:val="24"/>
        </w:rPr>
        <w:t xml:space="preserve">podpisu pod Oświadczeniem Uczestnika uniemożliwia jego udział w </w:t>
      </w:r>
      <w:r w:rsidR="00357EA5">
        <w:rPr>
          <w:rFonts w:ascii="Arial" w:hAnsi="Arial" w:cs="Arial"/>
          <w:sz w:val="24"/>
          <w:szCs w:val="24"/>
        </w:rPr>
        <w:t>zadaniu</w:t>
      </w:r>
      <w:r w:rsidR="00084988" w:rsidRPr="00522993">
        <w:rPr>
          <w:rFonts w:ascii="Arial" w:hAnsi="Arial" w:cs="Arial"/>
          <w:sz w:val="24"/>
          <w:szCs w:val="24"/>
        </w:rPr>
        <w:t>.</w:t>
      </w:r>
    </w:p>
    <w:p w14:paraId="085BA634" w14:textId="788E6875" w:rsidR="00084988" w:rsidRPr="00522993" w:rsidRDefault="005F433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Kolejność zgłoszeń będzie stanowić jedynie kryterium uzupełniające, ponieważ dostęp do informacji nie może determinować udziału w </w:t>
      </w:r>
      <w:r w:rsidR="008E56E0" w:rsidRPr="00522993">
        <w:rPr>
          <w:rFonts w:ascii="Arial" w:hAnsi="Arial" w:cs="Arial"/>
          <w:sz w:val="24"/>
          <w:szCs w:val="24"/>
        </w:rPr>
        <w:t>zadaniu</w:t>
      </w:r>
      <w:r w:rsidRPr="00522993">
        <w:rPr>
          <w:rFonts w:ascii="Arial" w:hAnsi="Arial" w:cs="Arial"/>
          <w:sz w:val="24"/>
          <w:szCs w:val="24"/>
        </w:rPr>
        <w:t>.</w:t>
      </w:r>
    </w:p>
    <w:p w14:paraId="22FDEFCE" w14:textId="77777777" w:rsidR="00084988" w:rsidRPr="00522993" w:rsidRDefault="006C00C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W przypadku osób, które w procesie rekrutacji zajmują równoważne miejsce na liście rankingowej o zakwalifikowaniu na wybraną formę wsparcia decyduje kryterium dodatkowe tj. kolejność zgłoszeń.</w:t>
      </w:r>
    </w:p>
    <w:p w14:paraId="0E2688FC" w14:textId="7B0995CD" w:rsidR="00084988" w:rsidRPr="00522993" w:rsidRDefault="006C00C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Wykaz osób zakwalifikowanych oraz wpisanych na listę rezerwową będzie tworzony według liczby uzyskanych punktów</w:t>
      </w:r>
      <w:r w:rsidR="00AC3C71">
        <w:rPr>
          <w:rFonts w:ascii="Arial" w:hAnsi="Arial" w:cs="Arial"/>
          <w:sz w:val="24"/>
          <w:szCs w:val="24"/>
        </w:rPr>
        <w:t xml:space="preserve"> zgodnie z kryteriami uczestnictwa</w:t>
      </w:r>
      <w:r w:rsidRPr="00522993">
        <w:rPr>
          <w:rFonts w:ascii="Arial" w:hAnsi="Arial" w:cs="Arial"/>
          <w:sz w:val="24"/>
          <w:szCs w:val="24"/>
        </w:rPr>
        <w:t>.</w:t>
      </w:r>
    </w:p>
    <w:p w14:paraId="59CC28D0" w14:textId="3BC25DB0" w:rsidR="00084988" w:rsidRPr="00522993" w:rsidRDefault="00084988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Informacja o zakwalifikowaniu do udziału w działaniach przekazywana jest telefonicznie oraz za pośrednictwem poczty elektronicznej tylko i wyłącznie uczestnikom i/lub instytucjom, które zostały zakwalifikowane do udziału.</w:t>
      </w:r>
    </w:p>
    <w:p w14:paraId="57CDEB0F" w14:textId="1A19E225" w:rsidR="00084988" w:rsidRPr="00522993" w:rsidRDefault="00084988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Zakwalifikowany </w:t>
      </w:r>
      <w:r w:rsidR="006C00C5" w:rsidRPr="00522993">
        <w:rPr>
          <w:rFonts w:ascii="Arial" w:hAnsi="Arial" w:cs="Arial"/>
          <w:sz w:val="24"/>
          <w:szCs w:val="24"/>
        </w:rPr>
        <w:t xml:space="preserve">Uczestnik ma możliwość rezygnacji z udziału w </w:t>
      </w:r>
      <w:r w:rsidR="00AC3C71">
        <w:rPr>
          <w:rFonts w:ascii="Arial" w:hAnsi="Arial" w:cs="Arial"/>
          <w:sz w:val="24"/>
          <w:szCs w:val="24"/>
        </w:rPr>
        <w:t>szkoleniu</w:t>
      </w:r>
      <w:r w:rsidR="006C00C5" w:rsidRPr="00522993">
        <w:rPr>
          <w:rFonts w:ascii="Arial" w:hAnsi="Arial" w:cs="Arial"/>
          <w:sz w:val="24"/>
          <w:szCs w:val="24"/>
        </w:rPr>
        <w:t xml:space="preserve">. Rezygnacja musi zostać przesłana za pomocą poczty elektronicznej najpóźniej do </w:t>
      </w:r>
      <w:r w:rsidR="005F4335" w:rsidRPr="00522993">
        <w:rPr>
          <w:rFonts w:ascii="Arial" w:hAnsi="Arial" w:cs="Arial"/>
          <w:sz w:val="24"/>
          <w:szCs w:val="24"/>
        </w:rPr>
        <w:t>7</w:t>
      </w:r>
      <w:r w:rsidR="006C00C5" w:rsidRPr="00522993">
        <w:rPr>
          <w:rFonts w:ascii="Arial" w:hAnsi="Arial" w:cs="Arial"/>
          <w:sz w:val="24"/>
          <w:szCs w:val="24"/>
        </w:rPr>
        <w:t xml:space="preserve"> dnia roboczego przed rozpoczęciem </w:t>
      </w:r>
      <w:r w:rsidR="005F4335" w:rsidRPr="00522993">
        <w:rPr>
          <w:rFonts w:ascii="Arial" w:hAnsi="Arial" w:cs="Arial"/>
          <w:sz w:val="24"/>
          <w:szCs w:val="24"/>
        </w:rPr>
        <w:t>danego szkolenia</w:t>
      </w:r>
      <w:r w:rsidR="006C00C5" w:rsidRPr="00522993">
        <w:rPr>
          <w:rFonts w:ascii="Arial" w:hAnsi="Arial" w:cs="Arial"/>
          <w:sz w:val="24"/>
          <w:szCs w:val="24"/>
        </w:rPr>
        <w:t>.</w:t>
      </w:r>
    </w:p>
    <w:p w14:paraId="280D2D4D" w14:textId="0451D478" w:rsidR="00084988" w:rsidRDefault="006C00C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Informacja o rezygnacji musi zawierać termin oraz nazwę</w:t>
      </w:r>
      <w:r w:rsidR="00084988" w:rsidRPr="00522993">
        <w:rPr>
          <w:rFonts w:ascii="Arial" w:hAnsi="Arial" w:cs="Arial"/>
          <w:sz w:val="24"/>
          <w:szCs w:val="24"/>
        </w:rPr>
        <w:t>/tytuł szkolenia</w:t>
      </w:r>
      <w:r w:rsidRPr="00522993">
        <w:rPr>
          <w:rFonts w:ascii="Arial" w:hAnsi="Arial" w:cs="Arial"/>
          <w:sz w:val="24"/>
          <w:szCs w:val="24"/>
        </w:rPr>
        <w:t xml:space="preserve">, </w:t>
      </w:r>
      <w:r w:rsidR="00084988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z które</w:t>
      </w:r>
      <w:r w:rsidR="00084988" w:rsidRPr="00522993">
        <w:rPr>
          <w:rFonts w:ascii="Arial" w:hAnsi="Arial" w:cs="Arial"/>
          <w:sz w:val="24"/>
          <w:szCs w:val="24"/>
        </w:rPr>
        <w:t>go</w:t>
      </w:r>
      <w:r w:rsidRPr="00522993">
        <w:rPr>
          <w:rFonts w:ascii="Arial" w:hAnsi="Arial" w:cs="Arial"/>
          <w:sz w:val="24"/>
          <w:szCs w:val="24"/>
        </w:rPr>
        <w:t xml:space="preserve"> </w:t>
      </w:r>
      <w:r w:rsidR="00084988" w:rsidRPr="00522993">
        <w:rPr>
          <w:rFonts w:ascii="Arial" w:hAnsi="Arial" w:cs="Arial"/>
          <w:sz w:val="24"/>
          <w:szCs w:val="24"/>
        </w:rPr>
        <w:t>U</w:t>
      </w:r>
      <w:r w:rsidRPr="00522993">
        <w:rPr>
          <w:rFonts w:ascii="Arial" w:hAnsi="Arial" w:cs="Arial"/>
          <w:sz w:val="24"/>
          <w:szCs w:val="24"/>
        </w:rPr>
        <w:t xml:space="preserve">czestnik rezygnuje oraz określać powód rezygnacji </w:t>
      </w:r>
      <w:r w:rsidR="00357EA5">
        <w:rPr>
          <w:rFonts w:ascii="Arial" w:hAnsi="Arial" w:cs="Arial"/>
          <w:sz w:val="24"/>
          <w:szCs w:val="24"/>
        </w:rPr>
        <w:t xml:space="preserve">wraz </w:t>
      </w:r>
      <w:r w:rsidR="00357EA5">
        <w:rPr>
          <w:rFonts w:ascii="Arial" w:hAnsi="Arial" w:cs="Arial"/>
          <w:sz w:val="24"/>
          <w:szCs w:val="24"/>
        </w:rPr>
        <w:br/>
        <w:t>z uzasadnieniem.</w:t>
      </w:r>
    </w:p>
    <w:p w14:paraId="3E105535" w14:textId="51F1FB39" w:rsidR="00357EA5" w:rsidRPr="00357EA5" w:rsidRDefault="00357EA5" w:rsidP="00357EA5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lastRenderedPageBreak/>
        <w:t xml:space="preserve">W przypadku </w:t>
      </w:r>
      <w:r>
        <w:rPr>
          <w:rFonts w:ascii="Arial" w:hAnsi="Arial" w:cs="Arial"/>
          <w:sz w:val="24"/>
          <w:szCs w:val="24"/>
        </w:rPr>
        <w:t>rezygnacji uczestnika</w:t>
      </w:r>
      <w:r w:rsidRPr="00522993">
        <w:rPr>
          <w:rFonts w:ascii="Arial" w:hAnsi="Arial" w:cs="Arial"/>
          <w:sz w:val="24"/>
          <w:szCs w:val="24"/>
        </w:rPr>
        <w:t>, kwalifikowana jest osoba z listy rezerwowej.</w:t>
      </w:r>
    </w:p>
    <w:p w14:paraId="7A8E47D3" w14:textId="66D4CC6B" w:rsidR="006C00C5" w:rsidRPr="00522993" w:rsidRDefault="006C00C5" w:rsidP="00084988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W przypadku braku osób na liście rezerwowej, w sytuacji gdy rezygnację zgłoszono na mniej niż 3 dni robocze przed rozpoczęciem zajęć, instytucja zgłaszająca uczestnika </w:t>
      </w:r>
      <w:r w:rsidR="00357EA5">
        <w:rPr>
          <w:rFonts w:ascii="Arial" w:hAnsi="Arial" w:cs="Arial"/>
          <w:sz w:val="24"/>
          <w:szCs w:val="24"/>
        </w:rPr>
        <w:t>może</w:t>
      </w:r>
      <w:r w:rsidRPr="00522993">
        <w:rPr>
          <w:rFonts w:ascii="Arial" w:hAnsi="Arial" w:cs="Arial"/>
          <w:sz w:val="24"/>
          <w:szCs w:val="24"/>
        </w:rPr>
        <w:t xml:space="preserve"> wydelegować w jego miejsce innego pracownika</w:t>
      </w:r>
      <w:r w:rsidR="00AC3C71">
        <w:rPr>
          <w:rFonts w:ascii="Arial" w:hAnsi="Arial" w:cs="Arial"/>
          <w:sz w:val="24"/>
          <w:szCs w:val="24"/>
        </w:rPr>
        <w:t xml:space="preserve"> spełniającego kryteria </w:t>
      </w:r>
      <w:r w:rsidR="0000426B">
        <w:rPr>
          <w:rFonts w:ascii="Arial" w:hAnsi="Arial" w:cs="Arial"/>
          <w:sz w:val="24"/>
          <w:szCs w:val="24"/>
        </w:rPr>
        <w:t>wskazane w § 3 ust. 2</w:t>
      </w:r>
      <w:r w:rsidRPr="00522993">
        <w:rPr>
          <w:rFonts w:ascii="Arial" w:hAnsi="Arial" w:cs="Arial"/>
          <w:sz w:val="24"/>
          <w:szCs w:val="24"/>
        </w:rPr>
        <w:t xml:space="preserve">. </w:t>
      </w:r>
      <w:r w:rsidR="00084988" w:rsidRPr="00522993">
        <w:rPr>
          <w:rFonts w:ascii="Arial" w:hAnsi="Arial" w:cs="Arial"/>
          <w:sz w:val="24"/>
          <w:szCs w:val="24"/>
        </w:rPr>
        <w:t>W tym przypadku konieczne jest pobranie, wypełnienie, podpisanie i dostarczenie dokumentów aplikacyjnych.</w:t>
      </w:r>
    </w:p>
    <w:p w14:paraId="5FFF4604" w14:textId="64B0FC5A" w:rsidR="006C00C5" w:rsidRPr="00156F47" w:rsidRDefault="006C00C5" w:rsidP="00156F47">
      <w:pPr>
        <w:pStyle w:val="Akapitzlist"/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Jeżeli ze względu na okoliczności niezależne od uczestnika (tj. zdarzenie losowe, choroba) nie jest możliwe zachowanie zasad zawartych </w:t>
      </w:r>
      <w:r w:rsidR="008E56E0" w:rsidRPr="00522993">
        <w:rPr>
          <w:rFonts w:ascii="Arial" w:hAnsi="Arial" w:cs="Arial"/>
          <w:sz w:val="24"/>
          <w:szCs w:val="24"/>
        </w:rPr>
        <w:t>w ust. 12</w:t>
      </w:r>
      <w:r w:rsidR="0000426B">
        <w:rPr>
          <w:rFonts w:ascii="Arial" w:hAnsi="Arial" w:cs="Arial"/>
          <w:sz w:val="24"/>
          <w:szCs w:val="24"/>
        </w:rPr>
        <w:t xml:space="preserve"> </w:t>
      </w:r>
      <w:r w:rsidR="008E56E0" w:rsidRPr="00522993">
        <w:rPr>
          <w:rFonts w:ascii="Arial" w:hAnsi="Arial" w:cs="Arial"/>
          <w:sz w:val="24"/>
          <w:szCs w:val="24"/>
        </w:rPr>
        <w:t>-</w:t>
      </w:r>
      <w:r w:rsidR="0000426B">
        <w:rPr>
          <w:rFonts w:ascii="Arial" w:hAnsi="Arial" w:cs="Arial"/>
          <w:sz w:val="24"/>
          <w:szCs w:val="24"/>
        </w:rPr>
        <w:t xml:space="preserve"> </w:t>
      </w:r>
      <w:r w:rsidR="008E56E0" w:rsidRPr="00522993">
        <w:rPr>
          <w:rFonts w:ascii="Arial" w:hAnsi="Arial" w:cs="Arial"/>
          <w:sz w:val="24"/>
          <w:szCs w:val="24"/>
        </w:rPr>
        <w:t>1</w:t>
      </w:r>
      <w:r w:rsidR="00357EA5">
        <w:rPr>
          <w:rFonts w:ascii="Arial" w:hAnsi="Arial" w:cs="Arial"/>
          <w:sz w:val="24"/>
          <w:szCs w:val="24"/>
        </w:rPr>
        <w:t>5</w:t>
      </w:r>
      <w:r w:rsidR="008E56E0" w:rsidRPr="00522993">
        <w:rPr>
          <w:rFonts w:ascii="Arial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t xml:space="preserve">uczestnik zobowiązany jest do niezwłocznego przesłania do ROPS oświadczenia </w:t>
      </w:r>
      <w:r w:rsidR="00156F47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o przyczynie nieobecności za pośrednictwem poczty elektronicznej.</w:t>
      </w:r>
      <w:r w:rsidR="00156F47">
        <w:rPr>
          <w:rFonts w:ascii="Arial" w:hAnsi="Arial" w:cs="Arial"/>
          <w:sz w:val="24"/>
          <w:szCs w:val="24"/>
        </w:rPr>
        <w:t xml:space="preserve"> </w:t>
      </w:r>
      <w:r w:rsidRPr="00156F47">
        <w:rPr>
          <w:rFonts w:ascii="Arial" w:hAnsi="Arial" w:cs="Arial"/>
          <w:sz w:val="24"/>
          <w:szCs w:val="24"/>
        </w:rPr>
        <w:t>Oświadczenie to winno wpłynąć do ROPS w terminie 5 dni kalendarzowych od dnia rozpoczęcia zajęć.</w:t>
      </w:r>
    </w:p>
    <w:p w14:paraId="5F2E0448" w14:textId="1C2A7E18" w:rsidR="006C00C5" w:rsidRPr="00522993" w:rsidRDefault="006C00C5" w:rsidP="008E56E0">
      <w:pPr>
        <w:numPr>
          <w:ilvl w:val="0"/>
          <w:numId w:val="43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ROPS zastrzega sobie prawo do informowania instytucji zgłaszającej </w:t>
      </w:r>
      <w:r w:rsidR="008E56E0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o nieobecności uczestnika na zajęciach.</w:t>
      </w:r>
    </w:p>
    <w:p w14:paraId="03672F87" w14:textId="69D8E4D8" w:rsidR="006C00C5" w:rsidRPr="00522993" w:rsidRDefault="006C00C5" w:rsidP="001103DA">
      <w:pPr>
        <w:numPr>
          <w:ilvl w:val="0"/>
          <w:numId w:val="43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Nieusprawiedliwiona nieobecność uczestnika oraz niedotrzymanie zasad </w:t>
      </w:r>
      <w:r w:rsidR="008E56E0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i terminu rezygnacji traktowane są jako naruszenie Regulaminu</w:t>
      </w:r>
      <w:r w:rsidR="008C0543">
        <w:rPr>
          <w:rFonts w:ascii="Arial" w:hAnsi="Arial" w:cs="Arial"/>
          <w:sz w:val="24"/>
          <w:szCs w:val="24"/>
        </w:rPr>
        <w:t>.</w:t>
      </w:r>
    </w:p>
    <w:p w14:paraId="29813056" w14:textId="3AEC655F" w:rsidR="008E56E0" w:rsidRPr="00522993" w:rsidRDefault="008E56E0" w:rsidP="001103DA">
      <w:pPr>
        <w:spacing w:before="240" w:after="24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522993">
        <w:rPr>
          <w:rFonts w:ascii="Arial" w:hAnsi="Arial" w:cs="Arial"/>
          <w:b/>
          <w:bCs/>
          <w:sz w:val="24"/>
          <w:szCs w:val="24"/>
        </w:rPr>
        <w:t>§ 6 Postanowienia końcowe</w:t>
      </w:r>
    </w:p>
    <w:p w14:paraId="276C0112" w14:textId="5E8A4B8C" w:rsidR="00474C16" w:rsidRPr="00522993" w:rsidRDefault="00010E7D" w:rsidP="0011388C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ROPS </w:t>
      </w:r>
      <w:r w:rsidR="00474C16" w:rsidRPr="00522993">
        <w:rPr>
          <w:rFonts w:ascii="Arial" w:hAnsi="Arial" w:cs="Arial"/>
          <w:sz w:val="24"/>
          <w:szCs w:val="24"/>
        </w:rPr>
        <w:t>w Opolu zastrzega sobie możliwość nieodpłatnego wykorzystania wizerunku Uczestników do celów promocyjnych (zdjęcia z zajęć, publikacje) pod warunkiem, że materiały zdjęciowe zostały wykonane w trakcie trwania</w:t>
      </w:r>
      <w:r w:rsidR="00A45979" w:rsidRPr="00522993">
        <w:rPr>
          <w:rFonts w:ascii="Arial" w:hAnsi="Arial" w:cs="Arial"/>
          <w:sz w:val="24"/>
          <w:szCs w:val="24"/>
        </w:rPr>
        <w:t xml:space="preserve"> zajęć</w:t>
      </w:r>
      <w:r w:rsidR="00474C16" w:rsidRPr="00522993">
        <w:rPr>
          <w:rFonts w:ascii="Arial" w:hAnsi="Arial" w:cs="Arial"/>
          <w:sz w:val="24"/>
          <w:szCs w:val="24"/>
        </w:rPr>
        <w:t>.</w:t>
      </w:r>
    </w:p>
    <w:p w14:paraId="7571CBB4" w14:textId="2C4784CD" w:rsidR="00675E0B" w:rsidRPr="00522993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Niniejszy regulamin wchodzi w życie z </w:t>
      </w:r>
      <w:r w:rsidRPr="005302E5">
        <w:rPr>
          <w:rFonts w:ascii="Arial" w:hAnsi="Arial" w:cs="Arial"/>
          <w:sz w:val="24"/>
          <w:szCs w:val="24"/>
        </w:rPr>
        <w:t>dniem</w:t>
      </w:r>
      <w:r w:rsidR="00CE225A" w:rsidRPr="005302E5">
        <w:rPr>
          <w:rFonts w:ascii="Arial" w:hAnsi="Arial" w:cs="Arial"/>
          <w:sz w:val="24"/>
          <w:szCs w:val="24"/>
        </w:rPr>
        <w:t xml:space="preserve"> </w:t>
      </w:r>
      <w:r w:rsidR="000B7AFD">
        <w:rPr>
          <w:rFonts w:ascii="Arial" w:hAnsi="Arial" w:cs="Arial"/>
          <w:sz w:val="24"/>
          <w:szCs w:val="24"/>
        </w:rPr>
        <w:t>08</w:t>
      </w:r>
      <w:r w:rsidR="00CE225A" w:rsidRPr="005302E5">
        <w:rPr>
          <w:rFonts w:ascii="Arial" w:hAnsi="Arial" w:cs="Arial"/>
          <w:sz w:val="24"/>
          <w:szCs w:val="24"/>
        </w:rPr>
        <w:t>.</w:t>
      </w:r>
      <w:r w:rsidR="00084988" w:rsidRPr="005302E5">
        <w:rPr>
          <w:rFonts w:ascii="Arial" w:hAnsi="Arial" w:cs="Arial"/>
          <w:sz w:val="24"/>
          <w:szCs w:val="24"/>
        </w:rPr>
        <w:t>09</w:t>
      </w:r>
      <w:r w:rsidR="00CE225A" w:rsidRPr="005302E5">
        <w:rPr>
          <w:rFonts w:ascii="Arial" w:hAnsi="Arial" w:cs="Arial"/>
          <w:sz w:val="24"/>
          <w:szCs w:val="24"/>
        </w:rPr>
        <w:t>.</w:t>
      </w:r>
      <w:r w:rsidR="00833355" w:rsidRPr="005302E5">
        <w:rPr>
          <w:rFonts w:ascii="Arial" w:hAnsi="Arial" w:cs="Arial"/>
          <w:sz w:val="24"/>
          <w:szCs w:val="24"/>
        </w:rPr>
        <w:t>202</w:t>
      </w:r>
      <w:r w:rsidR="00A45979" w:rsidRPr="005302E5">
        <w:rPr>
          <w:rFonts w:ascii="Arial" w:hAnsi="Arial" w:cs="Arial"/>
          <w:sz w:val="24"/>
          <w:szCs w:val="24"/>
        </w:rPr>
        <w:t>5 r.</w:t>
      </w:r>
      <w:r w:rsidR="00833355" w:rsidRPr="005302E5">
        <w:rPr>
          <w:rFonts w:ascii="Arial" w:hAnsi="Arial" w:cs="Arial"/>
          <w:sz w:val="24"/>
          <w:szCs w:val="24"/>
        </w:rPr>
        <w:t xml:space="preserve"> </w:t>
      </w:r>
      <w:r w:rsidRPr="005302E5">
        <w:rPr>
          <w:rFonts w:ascii="Arial" w:hAnsi="Arial" w:cs="Arial"/>
          <w:sz w:val="24"/>
          <w:szCs w:val="24"/>
        </w:rPr>
        <w:t>i ob</w:t>
      </w:r>
      <w:r w:rsidR="00CF31CA" w:rsidRPr="005302E5">
        <w:rPr>
          <w:rFonts w:ascii="Arial" w:hAnsi="Arial" w:cs="Arial"/>
          <w:sz w:val="24"/>
          <w:szCs w:val="24"/>
        </w:rPr>
        <w:t>o</w:t>
      </w:r>
      <w:r w:rsidRPr="005302E5">
        <w:rPr>
          <w:rFonts w:ascii="Arial" w:hAnsi="Arial" w:cs="Arial"/>
          <w:sz w:val="24"/>
          <w:szCs w:val="24"/>
        </w:rPr>
        <w:t>wiązuj</w:t>
      </w:r>
      <w:r w:rsidRPr="00522993">
        <w:rPr>
          <w:rFonts w:ascii="Arial" w:hAnsi="Arial" w:cs="Arial"/>
          <w:sz w:val="24"/>
          <w:szCs w:val="24"/>
        </w:rPr>
        <w:t xml:space="preserve">e przez cały okres realizacji </w:t>
      </w:r>
      <w:r w:rsidR="00C040F3" w:rsidRPr="00522993">
        <w:rPr>
          <w:rFonts w:ascii="Arial" w:hAnsi="Arial" w:cs="Arial"/>
          <w:sz w:val="24"/>
          <w:szCs w:val="24"/>
        </w:rPr>
        <w:t>zadania</w:t>
      </w:r>
      <w:r w:rsidRPr="00522993">
        <w:rPr>
          <w:rFonts w:ascii="Arial" w:hAnsi="Arial" w:cs="Arial"/>
          <w:sz w:val="24"/>
          <w:szCs w:val="24"/>
        </w:rPr>
        <w:t>.</w:t>
      </w:r>
    </w:p>
    <w:p w14:paraId="537EEBEB" w14:textId="77777777" w:rsidR="00084988" w:rsidRPr="00522993" w:rsidRDefault="00675E0B" w:rsidP="0008498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>Realizator zastrzega sobie prawo zmiany Regulaminu Uczestnictwa w Projekcie w sytuacji zmiany wytycznych, warunków realizacji projektu lub dokumentów programowych lub w innych przypadkach, jeżeli będzie to niezbędne do prawidłowej realizacji projektu. Informacja o ewentualnych zmianach będzie każdorazowo zamieszczana na Stronie internetowej ROPS w Opolu.</w:t>
      </w:r>
    </w:p>
    <w:p w14:paraId="51F0FBD4" w14:textId="48715FBE" w:rsidR="00084988" w:rsidRPr="00522993" w:rsidRDefault="00084988" w:rsidP="0008498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W przypadku zdarzeń losowych ROPS w Opolu zastrzega sobie prawo do odwołania, zmiany terminu lub miejsca realizacji </w:t>
      </w:r>
      <w:r w:rsidR="004931EC">
        <w:rPr>
          <w:rFonts w:ascii="Arial" w:hAnsi="Arial" w:cs="Arial"/>
          <w:sz w:val="24"/>
          <w:szCs w:val="24"/>
        </w:rPr>
        <w:t>zadania</w:t>
      </w:r>
      <w:r w:rsidRPr="00522993">
        <w:rPr>
          <w:rFonts w:ascii="Arial" w:hAnsi="Arial" w:cs="Arial"/>
          <w:sz w:val="24"/>
          <w:szCs w:val="24"/>
        </w:rPr>
        <w:t>, o czym uczestnicy zostaną niezwłocznie poinformowani pocztą elektroniczną lub/i telefonicznie.</w:t>
      </w:r>
    </w:p>
    <w:p w14:paraId="15049A7C" w14:textId="0334009B" w:rsidR="00675E0B" w:rsidRPr="00522993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t xml:space="preserve">Wszelkie zmiany niniejszego </w:t>
      </w:r>
      <w:r w:rsidR="00BB26B8">
        <w:rPr>
          <w:rFonts w:ascii="Arial" w:hAnsi="Arial" w:cs="Arial"/>
          <w:sz w:val="24"/>
          <w:szCs w:val="24"/>
        </w:rPr>
        <w:t>R</w:t>
      </w:r>
      <w:r w:rsidRPr="00522993">
        <w:rPr>
          <w:rFonts w:ascii="Arial" w:hAnsi="Arial" w:cs="Arial"/>
          <w:sz w:val="24"/>
          <w:szCs w:val="24"/>
        </w:rPr>
        <w:t>egulaminu wymagają formy pisemnej.</w:t>
      </w:r>
    </w:p>
    <w:p w14:paraId="73525A8E" w14:textId="77777777" w:rsidR="00333F47" w:rsidRDefault="00675E0B" w:rsidP="008C0543">
      <w:pPr>
        <w:numPr>
          <w:ilvl w:val="0"/>
          <w:numId w:val="4"/>
        </w:numPr>
        <w:tabs>
          <w:tab w:val="clear" w:pos="720"/>
        </w:tabs>
        <w:spacing w:before="100" w:beforeAutospacing="1" w:after="660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522993">
        <w:rPr>
          <w:rFonts w:ascii="Arial" w:hAnsi="Arial" w:cs="Arial"/>
          <w:sz w:val="24"/>
          <w:szCs w:val="24"/>
        </w:rPr>
        <w:lastRenderedPageBreak/>
        <w:t xml:space="preserve">Niedotrzymanie postanowień niniejszego </w:t>
      </w:r>
      <w:r w:rsidR="00BB26B8">
        <w:rPr>
          <w:rFonts w:ascii="Arial" w:hAnsi="Arial" w:cs="Arial"/>
          <w:sz w:val="24"/>
          <w:szCs w:val="24"/>
        </w:rPr>
        <w:t>R</w:t>
      </w:r>
      <w:r w:rsidRPr="00522993">
        <w:rPr>
          <w:rFonts w:ascii="Arial" w:hAnsi="Arial" w:cs="Arial"/>
          <w:sz w:val="24"/>
          <w:szCs w:val="24"/>
        </w:rPr>
        <w:t>egulaminu może stać się podstawą</w:t>
      </w:r>
      <w:r w:rsidR="00351248">
        <w:rPr>
          <w:rFonts w:ascii="Arial" w:hAnsi="Arial" w:cs="Arial"/>
          <w:sz w:val="24"/>
          <w:szCs w:val="24"/>
        </w:rPr>
        <w:t xml:space="preserve"> </w:t>
      </w:r>
      <w:r w:rsidR="008E56E0" w:rsidRPr="00522993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 xml:space="preserve">do </w:t>
      </w:r>
      <w:r w:rsidR="00333F47" w:rsidRPr="00522993">
        <w:rPr>
          <w:rFonts w:ascii="Arial" w:hAnsi="Arial" w:cs="Arial"/>
          <w:sz w:val="24"/>
          <w:szCs w:val="24"/>
        </w:rPr>
        <w:t xml:space="preserve">wykluczeniem </w:t>
      </w:r>
      <w:r w:rsidR="00333F47">
        <w:rPr>
          <w:rFonts w:ascii="Arial" w:hAnsi="Arial" w:cs="Arial"/>
          <w:sz w:val="24"/>
          <w:szCs w:val="24"/>
        </w:rPr>
        <w:t xml:space="preserve">uczestnika </w:t>
      </w:r>
      <w:r w:rsidR="00333F47" w:rsidRPr="00522993">
        <w:rPr>
          <w:rFonts w:ascii="Arial" w:hAnsi="Arial" w:cs="Arial"/>
          <w:sz w:val="24"/>
          <w:szCs w:val="24"/>
        </w:rPr>
        <w:t xml:space="preserve">z udziału </w:t>
      </w:r>
      <w:r w:rsidRPr="00522993">
        <w:rPr>
          <w:rFonts w:ascii="Arial" w:hAnsi="Arial" w:cs="Arial"/>
          <w:sz w:val="24"/>
          <w:szCs w:val="24"/>
        </w:rPr>
        <w:t>możliwości korzystania</w:t>
      </w:r>
      <w:r w:rsidR="00357EA5">
        <w:rPr>
          <w:rFonts w:ascii="Arial" w:hAnsi="Arial" w:cs="Arial"/>
          <w:sz w:val="24"/>
          <w:szCs w:val="24"/>
        </w:rPr>
        <w:t xml:space="preserve"> </w:t>
      </w:r>
      <w:r w:rsidRPr="00522993">
        <w:rPr>
          <w:rFonts w:ascii="Arial" w:hAnsi="Arial" w:cs="Arial"/>
          <w:sz w:val="24"/>
          <w:szCs w:val="24"/>
        </w:rPr>
        <w:t>ze wsparcia</w:t>
      </w:r>
      <w:r w:rsidR="00333F47">
        <w:rPr>
          <w:rFonts w:ascii="Arial" w:hAnsi="Arial" w:cs="Arial"/>
          <w:sz w:val="24"/>
          <w:szCs w:val="24"/>
        </w:rPr>
        <w:t xml:space="preserve"> </w:t>
      </w:r>
      <w:r w:rsidR="00333F47">
        <w:rPr>
          <w:rFonts w:ascii="Arial" w:hAnsi="Arial" w:cs="Arial"/>
          <w:sz w:val="24"/>
          <w:szCs w:val="24"/>
        </w:rPr>
        <w:br/>
      </w:r>
      <w:r w:rsidRPr="00522993">
        <w:rPr>
          <w:rFonts w:ascii="Arial" w:hAnsi="Arial" w:cs="Arial"/>
          <w:sz w:val="24"/>
          <w:szCs w:val="24"/>
        </w:rPr>
        <w:t>w ramach projektu.</w:t>
      </w:r>
    </w:p>
    <w:p w14:paraId="7E25B0E5" w14:textId="305DBC3C" w:rsidR="00FF2F8C" w:rsidRPr="009500CD" w:rsidRDefault="00FF2F8C" w:rsidP="00BB26B8">
      <w:pPr>
        <w:spacing w:after="240" w:line="276" w:lineRule="auto"/>
        <w:ind w:right="-1"/>
        <w:rPr>
          <w:rFonts w:ascii="Arial" w:hAnsi="Arial" w:cs="Arial"/>
          <w:sz w:val="24"/>
          <w:szCs w:val="24"/>
        </w:rPr>
      </w:pPr>
      <w:r w:rsidRPr="009500CD">
        <w:rPr>
          <w:rFonts w:ascii="Arial" w:hAnsi="Arial" w:cs="Arial"/>
          <w:sz w:val="24"/>
          <w:szCs w:val="24"/>
        </w:rPr>
        <w:t>Załączniki</w:t>
      </w:r>
      <w:r w:rsidR="00BB26B8" w:rsidRPr="009500CD">
        <w:rPr>
          <w:rFonts w:ascii="Arial" w:hAnsi="Arial" w:cs="Arial"/>
          <w:sz w:val="24"/>
          <w:szCs w:val="24"/>
        </w:rPr>
        <w:t xml:space="preserve"> do Regulaminu Uczestnictwa</w:t>
      </w:r>
      <w:r w:rsidRPr="009500CD">
        <w:rPr>
          <w:rFonts w:ascii="Arial" w:hAnsi="Arial" w:cs="Arial"/>
          <w:sz w:val="24"/>
          <w:szCs w:val="24"/>
        </w:rPr>
        <w:t>:</w:t>
      </w:r>
    </w:p>
    <w:p w14:paraId="587B3FBF" w14:textId="3355BB69" w:rsidR="00351248" w:rsidRPr="009500CD" w:rsidRDefault="00351248" w:rsidP="00E52AD4">
      <w:pPr>
        <w:pStyle w:val="Akapitzlist"/>
        <w:numPr>
          <w:ilvl w:val="0"/>
          <w:numId w:val="48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9500CD">
        <w:rPr>
          <w:rFonts w:ascii="Arial" w:eastAsia="Calibri" w:hAnsi="Arial" w:cs="Arial"/>
          <w:sz w:val="24"/>
          <w:szCs w:val="24"/>
        </w:rPr>
        <w:t xml:space="preserve">Załącznik nr 1a: Formularz zgłoszeniowy - </w:t>
      </w:r>
      <w:r w:rsidRPr="009500CD">
        <w:rPr>
          <w:rFonts w:ascii="Arial" w:eastAsia="Calibri" w:hAnsi="Arial" w:cs="Arial"/>
          <w:bCs/>
          <w:sz w:val="24"/>
          <w:szCs w:val="24"/>
        </w:rPr>
        <w:t>Asystent seniora w tym m.in. zespoły demencyjne wieku podeszłego i elementy udzielania pierwszej pomocy osobom starszym</w:t>
      </w:r>
      <w:r w:rsidR="00BB26B8" w:rsidRPr="009500CD">
        <w:rPr>
          <w:rFonts w:ascii="Arial" w:eastAsia="Calibri" w:hAnsi="Arial" w:cs="Arial"/>
          <w:bCs/>
          <w:sz w:val="24"/>
          <w:szCs w:val="24"/>
        </w:rPr>
        <w:t>.</w:t>
      </w:r>
    </w:p>
    <w:p w14:paraId="678CE5BB" w14:textId="11CE3A80" w:rsidR="00351248" w:rsidRPr="009500CD" w:rsidRDefault="00351248" w:rsidP="00E52AD4">
      <w:pPr>
        <w:pStyle w:val="Akapitzlist"/>
        <w:numPr>
          <w:ilvl w:val="0"/>
          <w:numId w:val="48"/>
        </w:numPr>
        <w:spacing w:after="24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9500CD">
        <w:rPr>
          <w:rFonts w:ascii="Arial" w:eastAsia="Calibri" w:hAnsi="Arial" w:cs="Arial"/>
          <w:sz w:val="24"/>
          <w:szCs w:val="24"/>
        </w:rPr>
        <w:t xml:space="preserve">Załącznik nr 1b: Formularz zgłoszeniowy - </w:t>
      </w:r>
      <w:r w:rsidRPr="009500CD">
        <w:rPr>
          <w:rFonts w:ascii="Arial" w:eastAsia="Calibri" w:hAnsi="Arial" w:cs="Arial"/>
          <w:bCs/>
          <w:sz w:val="24"/>
          <w:szCs w:val="24"/>
        </w:rPr>
        <w:t xml:space="preserve">Praca z osobami starszymi </w:t>
      </w:r>
      <w:r w:rsidR="00BB26B8" w:rsidRPr="009500CD">
        <w:rPr>
          <w:rFonts w:ascii="Arial" w:eastAsia="Calibri" w:hAnsi="Arial" w:cs="Arial"/>
          <w:bCs/>
          <w:sz w:val="24"/>
          <w:szCs w:val="24"/>
        </w:rPr>
        <w:br/>
      </w:r>
      <w:r w:rsidRPr="009500CD">
        <w:rPr>
          <w:rFonts w:ascii="Arial" w:eastAsia="Calibri" w:hAnsi="Arial" w:cs="Arial"/>
          <w:bCs/>
          <w:sz w:val="24"/>
          <w:szCs w:val="24"/>
        </w:rPr>
        <w:t>z niepełnosprawnościami i niesamodzielnymi w tym elementy udzielania pierwszej pomocy</w:t>
      </w:r>
      <w:r w:rsidR="00BB26B8" w:rsidRPr="009500CD">
        <w:rPr>
          <w:rFonts w:ascii="Arial" w:eastAsia="Calibri" w:hAnsi="Arial" w:cs="Arial"/>
          <w:bCs/>
          <w:sz w:val="24"/>
          <w:szCs w:val="24"/>
        </w:rPr>
        <w:t>.</w:t>
      </w:r>
    </w:p>
    <w:p w14:paraId="23563411" w14:textId="4E6847DE" w:rsidR="00351248" w:rsidRPr="009500CD" w:rsidRDefault="00351248" w:rsidP="00E52AD4">
      <w:pPr>
        <w:pStyle w:val="Akapitzlist"/>
        <w:numPr>
          <w:ilvl w:val="0"/>
          <w:numId w:val="48"/>
        </w:numPr>
        <w:spacing w:after="24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9500CD">
        <w:rPr>
          <w:rFonts w:ascii="Arial" w:eastAsia="Calibri" w:hAnsi="Arial" w:cs="Arial"/>
          <w:sz w:val="24"/>
          <w:szCs w:val="24"/>
        </w:rPr>
        <w:t xml:space="preserve">Załącznik nr 1c: Formularz zgłoszeniowy - </w:t>
      </w:r>
      <w:r w:rsidRPr="009500CD">
        <w:rPr>
          <w:rFonts w:ascii="Arial" w:eastAsia="Calibri" w:hAnsi="Arial" w:cs="Arial"/>
          <w:bCs/>
          <w:sz w:val="24"/>
          <w:szCs w:val="24"/>
        </w:rPr>
        <w:t xml:space="preserve">Wypalenie zawodowe osób pracujących z osobami starszymi, z niepełnosprawnościami </w:t>
      </w:r>
      <w:r w:rsidR="00A6203B" w:rsidRPr="009500CD">
        <w:rPr>
          <w:rFonts w:ascii="Arial" w:eastAsia="Calibri" w:hAnsi="Arial" w:cs="Arial"/>
          <w:bCs/>
          <w:sz w:val="24"/>
          <w:szCs w:val="24"/>
        </w:rPr>
        <w:br/>
      </w:r>
      <w:r w:rsidRPr="009500CD">
        <w:rPr>
          <w:rFonts w:ascii="Arial" w:eastAsia="Calibri" w:hAnsi="Arial" w:cs="Arial"/>
          <w:bCs/>
          <w:sz w:val="24"/>
          <w:szCs w:val="24"/>
        </w:rPr>
        <w:t>i niesamodzielnymi z warsztatem relaksacyjnym</w:t>
      </w:r>
      <w:r w:rsidR="00BB26B8" w:rsidRPr="009500CD">
        <w:rPr>
          <w:rFonts w:ascii="Arial" w:eastAsia="Calibri" w:hAnsi="Arial" w:cs="Arial"/>
          <w:bCs/>
          <w:sz w:val="24"/>
          <w:szCs w:val="24"/>
        </w:rPr>
        <w:t>.</w:t>
      </w:r>
    </w:p>
    <w:p w14:paraId="3D1830B1" w14:textId="5843896D" w:rsidR="00351248" w:rsidRPr="009500CD" w:rsidRDefault="00351248" w:rsidP="00E52AD4">
      <w:pPr>
        <w:pStyle w:val="Akapitzlist"/>
        <w:numPr>
          <w:ilvl w:val="0"/>
          <w:numId w:val="48"/>
        </w:numPr>
        <w:spacing w:after="24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9500CD">
        <w:rPr>
          <w:rFonts w:ascii="Arial" w:eastAsia="DejaVuSansCondensed-Bold" w:hAnsi="Arial" w:cs="Arial"/>
          <w:sz w:val="24"/>
          <w:szCs w:val="24"/>
        </w:rPr>
        <w:t>Załącznik nr 2: Deklaracja uczestnictwa w Projekcie</w:t>
      </w:r>
      <w:r w:rsidR="00BB26B8" w:rsidRPr="009500CD">
        <w:rPr>
          <w:rFonts w:ascii="Arial" w:eastAsia="DejaVuSansCondensed-Bold" w:hAnsi="Arial" w:cs="Arial"/>
          <w:sz w:val="24"/>
          <w:szCs w:val="24"/>
        </w:rPr>
        <w:t>.</w:t>
      </w:r>
    </w:p>
    <w:p w14:paraId="6410B8D6" w14:textId="31FBFAE2" w:rsidR="00351248" w:rsidRPr="009500CD" w:rsidRDefault="00351248" w:rsidP="00E52AD4">
      <w:pPr>
        <w:pStyle w:val="Akapitzlist"/>
        <w:numPr>
          <w:ilvl w:val="0"/>
          <w:numId w:val="48"/>
        </w:numPr>
        <w:spacing w:after="24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9500CD">
        <w:rPr>
          <w:rFonts w:ascii="Arial" w:eastAsia="DejaVuSansCondensed-Bold" w:hAnsi="Arial" w:cs="Arial"/>
          <w:sz w:val="24"/>
          <w:szCs w:val="24"/>
        </w:rPr>
        <w:t xml:space="preserve">Załącznik nr 3: </w:t>
      </w:r>
      <w:r w:rsidRPr="009500CD">
        <w:rPr>
          <w:rFonts w:ascii="Arial" w:hAnsi="Arial" w:cs="Arial"/>
          <w:sz w:val="24"/>
          <w:szCs w:val="24"/>
        </w:rPr>
        <w:t>Klauzula Informacyjna i Oświadczenie Uczestnika Projektu</w:t>
      </w:r>
      <w:r w:rsidR="00BB26B8" w:rsidRPr="009500CD">
        <w:rPr>
          <w:rFonts w:ascii="Arial" w:hAnsi="Arial" w:cs="Arial"/>
          <w:sz w:val="24"/>
          <w:szCs w:val="24"/>
        </w:rPr>
        <w:t>.</w:t>
      </w:r>
    </w:p>
    <w:p w14:paraId="0052A048" w14:textId="2AD4733D" w:rsidR="007D3EC6" w:rsidRPr="009500CD" w:rsidRDefault="00351248" w:rsidP="00E52AD4">
      <w:pPr>
        <w:pStyle w:val="Akapitzlist"/>
        <w:numPr>
          <w:ilvl w:val="0"/>
          <w:numId w:val="48"/>
        </w:numPr>
        <w:spacing w:line="360" w:lineRule="auto"/>
        <w:ind w:left="426" w:right="-1" w:hanging="426"/>
        <w:rPr>
          <w:rFonts w:ascii="Arial" w:hAnsi="Arial" w:cs="Arial"/>
          <w:sz w:val="24"/>
          <w:szCs w:val="24"/>
        </w:rPr>
      </w:pPr>
      <w:r w:rsidRPr="009500CD">
        <w:rPr>
          <w:rFonts w:ascii="Arial" w:eastAsia="DejaVuSansCondensed-Bold" w:hAnsi="Arial" w:cs="Arial"/>
          <w:sz w:val="24"/>
          <w:szCs w:val="24"/>
        </w:rPr>
        <w:t xml:space="preserve">Załącznik nr 4: </w:t>
      </w:r>
      <w:r w:rsidRPr="009500CD">
        <w:rPr>
          <w:rFonts w:ascii="Arial" w:hAnsi="Arial" w:cs="Arial"/>
          <w:bCs/>
          <w:color w:val="000000"/>
          <w:sz w:val="24"/>
          <w:szCs w:val="24"/>
        </w:rPr>
        <w:t>Dane Uczestników Projektu</w:t>
      </w:r>
      <w:r w:rsidR="00BB26B8" w:rsidRPr="009500CD">
        <w:rPr>
          <w:rFonts w:ascii="Arial" w:hAnsi="Arial" w:cs="Arial"/>
          <w:bCs/>
          <w:color w:val="000000"/>
          <w:sz w:val="24"/>
          <w:szCs w:val="24"/>
        </w:rPr>
        <w:t>.</w:t>
      </w:r>
    </w:p>
    <w:sectPr w:rsidR="007D3EC6" w:rsidRPr="009500CD" w:rsidSect="00000105">
      <w:headerReference w:type="default" r:id="rId11"/>
      <w:footerReference w:type="default" r:id="rId12"/>
      <w:pgSz w:w="11906" w:h="16838"/>
      <w:pgMar w:top="1417" w:right="1416" w:bottom="1417" w:left="1417" w:header="737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390B" w14:textId="77777777" w:rsidR="004C17E7" w:rsidRDefault="004C17E7" w:rsidP="007F2302">
      <w:r>
        <w:separator/>
      </w:r>
    </w:p>
  </w:endnote>
  <w:endnote w:type="continuationSeparator" w:id="0">
    <w:p w14:paraId="1B21C75C" w14:textId="77777777" w:rsidR="004C17E7" w:rsidRDefault="004C17E7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612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20F2E7" w14:textId="2FC3FBCD" w:rsidR="00487EF5" w:rsidRDefault="00487EF5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82BACF" w14:textId="77777777" w:rsidR="00910771" w:rsidRDefault="00910771">
    <w:pPr>
      <w:pStyle w:val="Stopka"/>
    </w:pPr>
  </w:p>
  <w:p w14:paraId="50142F61" w14:textId="77777777" w:rsidR="00487EF5" w:rsidRDefault="00487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4C03" w14:textId="77777777" w:rsidR="004C17E7" w:rsidRDefault="004C17E7" w:rsidP="007F2302">
      <w:r>
        <w:separator/>
      </w:r>
    </w:p>
  </w:footnote>
  <w:footnote w:type="continuationSeparator" w:id="0">
    <w:p w14:paraId="295E2DD5" w14:textId="77777777" w:rsidR="004C17E7" w:rsidRDefault="004C17E7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3A56" w14:textId="0EE12992" w:rsidR="00000105" w:rsidRDefault="00000105" w:rsidP="00000105">
    <w:pPr>
      <w:pStyle w:val="Nagwek"/>
      <w:spacing w:after="240"/>
    </w:pPr>
    <w:r w:rsidRPr="00983036">
      <w:rPr>
        <w:noProof/>
      </w:rPr>
      <w:drawing>
        <wp:inline distT="0" distB="0" distL="0" distR="0" wp14:anchorId="6F04874D" wp14:editId="1BC776D5">
          <wp:extent cx="5372100" cy="704850"/>
          <wp:effectExtent l="0" t="0" r="0" b="0"/>
          <wp:docPr id="1253508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22308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A12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265D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C496A3"/>
    <w:multiLevelType w:val="hybridMultilevel"/>
    <w:tmpl w:val="49325EBE"/>
    <w:lvl w:ilvl="0" w:tplc="2B7C9F82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5B3E98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7A51"/>
    <w:multiLevelType w:val="hybridMultilevel"/>
    <w:tmpl w:val="FE68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C39"/>
    <w:multiLevelType w:val="hybridMultilevel"/>
    <w:tmpl w:val="7682BC1A"/>
    <w:lvl w:ilvl="0" w:tplc="E4DED43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B62FAB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7D2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35B8F0A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20473"/>
    <w:multiLevelType w:val="hybridMultilevel"/>
    <w:tmpl w:val="628C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410DC8"/>
    <w:multiLevelType w:val="hybridMultilevel"/>
    <w:tmpl w:val="E6DE5BA4"/>
    <w:lvl w:ilvl="0" w:tplc="2ABA8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18A0DB0"/>
    <w:multiLevelType w:val="hybridMultilevel"/>
    <w:tmpl w:val="628C0A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AF636A"/>
    <w:multiLevelType w:val="hybridMultilevel"/>
    <w:tmpl w:val="2A4E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7288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B0039C"/>
    <w:multiLevelType w:val="hybridMultilevel"/>
    <w:tmpl w:val="9356D03A"/>
    <w:lvl w:ilvl="0" w:tplc="8524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665C33C9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360E1C"/>
    <w:multiLevelType w:val="hybridMultilevel"/>
    <w:tmpl w:val="93D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52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4447C7"/>
    <w:multiLevelType w:val="hybridMultilevel"/>
    <w:tmpl w:val="4D3A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6025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19"/>
  </w:num>
  <w:num w:numId="2" w16cid:durableId="112986008">
    <w:abstractNumId w:val="45"/>
  </w:num>
  <w:num w:numId="3" w16cid:durableId="216286368">
    <w:abstractNumId w:val="39"/>
  </w:num>
  <w:num w:numId="4" w16cid:durableId="1715471503">
    <w:abstractNumId w:val="41"/>
  </w:num>
  <w:num w:numId="5" w16cid:durableId="254898054">
    <w:abstractNumId w:val="35"/>
  </w:num>
  <w:num w:numId="6" w16cid:durableId="909732201">
    <w:abstractNumId w:val="44"/>
  </w:num>
  <w:num w:numId="7" w16cid:durableId="1045327592">
    <w:abstractNumId w:val="10"/>
  </w:num>
  <w:num w:numId="8" w16cid:durableId="338219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24"/>
  </w:num>
  <w:num w:numId="10" w16cid:durableId="1036540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59"/>
  </w:num>
  <w:num w:numId="12" w16cid:durableId="2113816625">
    <w:abstractNumId w:val="51"/>
  </w:num>
  <w:num w:numId="13" w16cid:durableId="840658838">
    <w:abstractNumId w:val="46"/>
  </w:num>
  <w:num w:numId="14" w16cid:durableId="172959858">
    <w:abstractNumId w:val="52"/>
  </w:num>
  <w:num w:numId="15" w16cid:durableId="1223060602">
    <w:abstractNumId w:val="58"/>
  </w:num>
  <w:num w:numId="16" w16cid:durableId="1479877113">
    <w:abstractNumId w:val="9"/>
  </w:num>
  <w:num w:numId="17" w16cid:durableId="359937885">
    <w:abstractNumId w:val="21"/>
  </w:num>
  <w:num w:numId="18" w16cid:durableId="614793835">
    <w:abstractNumId w:val="37"/>
  </w:num>
  <w:num w:numId="19" w16cid:durableId="19622547">
    <w:abstractNumId w:val="31"/>
  </w:num>
  <w:num w:numId="20" w16cid:durableId="1281767358">
    <w:abstractNumId w:val="55"/>
  </w:num>
  <w:num w:numId="21" w16cid:durableId="1126195444">
    <w:abstractNumId w:val="17"/>
  </w:num>
  <w:num w:numId="22" w16cid:durableId="2041932379">
    <w:abstractNumId w:val="27"/>
  </w:num>
  <w:num w:numId="23" w16cid:durableId="469398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075870">
    <w:abstractNumId w:val="32"/>
  </w:num>
  <w:num w:numId="25" w16cid:durableId="1182092460">
    <w:abstractNumId w:val="36"/>
  </w:num>
  <w:num w:numId="26" w16cid:durableId="927689365">
    <w:abstractNumId w:val="2"/>
  </w:num>
  <w:num w:numId="27" w16cid:durableId="341515972">
    <w:abstractNumId w:val="29"/>
  </w:num>
  <w:num w:numId="28" w16cid:durableId="871847105">
    <w:abstractNumId w:val="38"/>
  </w:num>
  <w:num w:numId="29" w16cid:durableId="1596590153">
    <w:abstractNumId w:val="50"/>
  </w:num>
  <w:num w:numId="30" w16cid:durableId="2122143220">
    <w:abstractNumId w:val="47"/>
  </w:num>
  <w:num w:numId="31" w16cid:durableId="1368217588">
    <w:abstractNumId w:val="7"/>
  </w:num>
  <w:num w:numId="32" w16cid:durableId="2139061406">
    <w:abstractNumId w:val="34"/>
  </w:num>
  <w:num w:numId="33" w16cid:durableId="663974741">
    <w:abstractNumId w:val="40"/>
  </w:num>
  <w:num w:numId="34" w16cid:durableId="2007243747">
    <w:abstractNumId w:val="11"/>
  </w:num>
  <w:num w:numId="35" w16cid:durableId="2871250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0409939">
    <w:abstractNumId w:val="16"/>
  </w:num>
  <w:num w:numId="37" w16cid:durableId="46953987">
    <w:abstractNumId w:val="14"/>
  </w:num>
  <w:num w:numId="38" w16cid:durableId="2009557493">
    <w:abstractNumId w:val="53"/>
  </w:num>
  <w:num w:numId="39" w16cid:durableId="1192647935">
    <w:abstractNumId w:val="4"/>
  </w:num>
  <w:num w:numId="40" w16cid:durableId="468283293">
    <w:abstractNumId w:val="18"/>
  </w:num>
  <w:num w:numId="41" w16cid:durableId="17402511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293683">
    <w:abstractNumId w:val="42"/>
  </w:num>
  <w:num w:numId="43" w16cid:durableId="513034957">
    <w:abstractNumId w:val="1"/>
  </w:num>
  <w:num w:numId="44" w16cid:durableId="1605069740">
    <w:abstractNumId w:val="54"/>
  </w:num>
  <w:num w:numId="45" w16cid:durableId="1679455701">
    <w:abstractNumId w:val="22"/>
  </w:num>
  <w:num w:numId="46" w16cid:durableId="1283416122">
    <w:abstractNumId w:val="0"/>
  </w:num>
  <w:num w:numId="47" w16cid:durableId="1659650049">
    <w:abstractNumId w:val="3"/>
  </w:num>
  <w:num w:numId="48" w16cid:durableId="990711856">
    <w:abstractNumId w:val="12"/>
  </w:num>
  <w:num w:numId="49" w16cid:durableId="272519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4351232">
    <w:abstractNumId w:val="8"/>
  </w:num>
  <w:num w:numId="51" w16cid:durableId="111019861">
    <w:abstractNumId w:val="28"/>
  </w:num>
  <w:num w:numId="52" w16cid:durableId="390346382">
    <w:abstractNumId w:val="48"/>
  </w:num>
  <w:num w:numId="53" w16cid:durableId="1380401959">
    <w:abstractNumId w:val="33"/>
  </w:num>
  <w:num w:numId="54" w16cid:durableId="2012639200">
    <w:abstractNumId w:val="23"/>
  </w:num>
  <w:num w:numId="55" w16cid:durableId="523519320">
    <w:abstractNumId w:val="56"/>
  </w:num>
  <w:num w:numId="56" w16cid:durableId="112754541">
    <w:abstractNumId w:val="5"/>
  </w:num>
  <w:num w:numId="57" w16cid:durableId="1791852408">
    <w:abstractNumId w:val="49"/>
  </w:num>
  <w:num w:numId="58" w16cid:durableId="2141259471">
    <w:abstractNumId w:val="20"/>
  </w:num>
  <w:num w:numId="59" w16cid:durableId="1324817150">
    <w:abstractNumId w:val="30"/>
  </w:num>
  <w:num w:numId="60" w16cid:durableId="793790511">
    <w:abstractNumId w:val="57"/>
  </w:num>
  <w:num w:numId="61" w16cid:durableId="1024358740">
    <w:abstractNumId w:val="43"/>
  </w:num>
  <w:num w:numId="62" w16cid:durableId="527062030">
    <w:abstractNumId w:val="6"/>
  </w:num>
  <w:num w:numId="63" w16cid:durableId="17812210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0105"/>
    <w:rsid w:val="0000426B"/>
    <w:rsid w:val="000049C9"/>
    <w:rsid w:val="000054EE"/>
    <w:rsid w:val="00010E7D"/>
    <w:rsid w:val="00023762"/>
    <w:rsid w:val="000302E9"/>
    <w:rsid w:val="0003757E"/>
    <w:rsid w:val="0004292B"/>
    <w:rsid w:val="00061816"/>
    <w:rsid w:val="000626BF"/>
    <w:rsid w:val="000706C8"/>
    <w:rsid w:val="00071694"/>
    <w:rsid w:val="000814C0"/>
    <w:rsid w:val="00084326"/>
    <w:rsid w:val="00084988"/>
    <w:rsid w:val="0009249A"/>
    <w:rsid w:val="000A0CAC"/>
    <w:rsid w:val="000A6B9E"/>
    <w:rsid w:val="000B0EE3"/>
    <w:rsid w:val="000B1640"/>
    <w:rsid w:val="000B181F"/>
    <w:rsid w:val="000B44C2"/>
    <w:rsid w:val="000B7AFD"/>
    <w:rsid w:val="000C7CC4"/>
    <w:rsid w:val="000D12C7"/>
    <w:rsid w:val="000D49C8"/>
    <w:rsid w:val="000E299F"/>
    <w:rsid w:val="000E31FF"/>
    <w:rsid w:val="000E677A"/>
    <w:rsid w:val="000E727F"/>
    <w:rsid w:val="000F3E7F"/>
    <w:rsid w:val="00102392"/>
    <w:rsid w:val="001103DA"/>
    <w:rsid w:val="0011388C"/>
    <w:rsid w:val="00125656"/>
    <w:rsid w:val="001276FF"/>
    <w:rsid w:val="00130420"/>
    <w:rsid w:val="001355F4"/>
    <w:rsid w:val="00142C70"/>
    <w:rsid w:val="00143811"/>
    <w:rsid w:val="00146EF0"/>
    <w:rsid w:val="00152DE3"/>
    <w:rsid w:val="00156F47"/>
    <w:rsid w:val="0016761D"/>
    <w:rsid w:val="0017095B"/>
    <w:rsid w:val="00171D52"/>
    <w:rsid w:val="00173D87"/>
    <w:rsid w:val="0018510A"/>
    <w:rsid w:val="0018758E"/>
    <w:rsid w:val="00192E55"/>
    <w:rsid w:val="00194D59"/>
    <w:rsid w:val="001A5C94"/>
    <w:rsid w:val="001B3590"/>
    <w:rsid w:val="001B76E6"/>
    <w:rsid w:val="001C471C"/>
    <w:rsid w:val="001C53CA"/>
    <w:rsid w:val="001E5C20"/>
    <w:rsid w:val="001F5737"/>
    <w:rsid w:val="00215641"/>
    <w:rsid w:val="00215C62"/>
    <w:rsid w:val="00217477"/>
    <w:rsid w:val="0022431B"/>
    <w:rsid w:val="0022439B"/>
    <w:rsid w:val="00224C79"/>
    <w:rsid w:val="00227A8B"/>
    <w:rsid w:val="00235522"/>
    <w:rsid w:val="0024023A"/>
    <w:rsid w:val="00240A45"/>
    <w:rsid w:val="00242FFB"/>
    <w:rsid w:val="00264BD9"/>
    <w:rsid w:val="00283F55"/>
    <w:rsid w:val="0028569D"/>
    <w:rsid w:val="00286AA2"/>
    <w:rsid w:val="00292A1E"/>
    <w:rsid w:val="002971DA"/>
    <w:rsid w:val="002A03C7"/>
    <w:rsid w:val="002A2E98"/>
    <w:rsid w:val="002A4158"/>
    <w:rsid w:val="002A4CB1"/>
    <w:rsid w:val="002A56A5"/>
    <w:rsid w:val="002B63DF"/>
    <w:rsid w:val="002C44D2"/>
    <w:rsid w:val="002C4AF6"/>
    <w:rsid w:val="002C6A76"/>
    <w:rsid w:val="002C72C9"/>
    <w:rsid w:val="002D4E87"/>
    <w:rsid w:val="002D67D1"/>
    <w:rsid w:val="002E4522"/>
    <w:rsid w:val="002E7471"/>
    <w:rsid w:val="002F2304"/>
    <w:rsid w:val="002F5458"/>
    <w:rsid w:val="0030185F"/>
    <w:rsid w:val="003054E1"/>
    <w:rsid w:val="00307056"/>
    <w:rsid w:val="0031220B"/>
    <w:rsid w:val="003173C7"/>
    <w:rsid w:val="00325258"/>
    <w:rsid w:val="00330528"/>
    <w:rsid w:val="00331950"/>
    <w:rsid w:val="00333F47"/>
    <w:rsid w:val="003438AF"/>
    <w:rsid w:val="00344BF0"/>
    <w:rsid w:val="00351248"/>
    <w:rsid w:val="00357EA5"/>
    <w:rsid w:val="00366562"/>
    <w:rsid w:val="003854ED"/>
    <w:rsid w:val="003C012C"/>
    <w:rsid w:val="003C0CB8"/>
    <w:rsid w:val="003C60D3"/>
    <w:rsid w:val="003D633B"/>
    <w:rsid w:val="003F1FA9"/>
    <w:rsid w:val="003F2CB3"/>
    <w:rsid w:val="004007DC"/>
    <w:rsid w:val="0040194C"/>
    <w:rsid w:val="00403F98"/>
    <w:rsid w:val="00407D9D"/>
    <w:rsid w:val="004122CE"/>
    <w:rsid w:val="00422CFC"/>
    <w:rsid w:val="00426729"/>
    <w:rsid w:val="0043726E"/>
    <w:rsid w:val="00437999"/>
    <w:rsid w:val="00437B3B"/>
    <w:rsid w:val="00447F6E"/>
    <w:rsid w:val="004571CE"/>
    <w:rsid w:val="00461A58"/>
    <w:rsid w:val="00464DE0"/>
    <w:rsid w:val="004738E6"/>
    <w:rsid w:val="00474C16"/>
    <w:rsid w:val="00480DBA"/>
    <w:rsid w:val="0048391C"/>
    <w:rsid w:val="00487EF5"/>
    <w:rsid w:val="00492597"/>
    <w:rsid w:val="004931EC"/>
    <w:rsid w:val="004A0E72"/>
    <w:rsid w:val="004A63A6"/>
    <w:rsid w:val="004A7D5E"/>
    <w:rsid w:val="004B67B9"/>
    <w:rsid w:val="004C17E7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22993"/>
    <w:rsid w:val="00526DCC"/>
    <w:rsid w:val="005302E5"/>
    <w:rsid w:val="0053288B"/>
    <w:rsid w:val="00537C52"/>
    <w:rsid w:val="00541FD8"/>
    <w:rsid w:val="005451DB"/>
    <w:rsid w:val="00545424"/>
    <w:rsid w:val="0054566A"/>
    <w:rsid w:val="00550960"/>
    <w:rsid w:val="005512E5"/>
    <w:rsid w:val="005525A4"/>
    <w:rsid w:val="005539D1"/>
    <w:rsid w:val="00557EAC"/>
    <w:rsid w:val="00567D77"/>
    <w:rsid w:val="005A6C98"/>
    <w:rsid w:val="005B06AD"/>
    <w:rsid w:val="005B42D4"/>
    <w:rsid w:val="005C0ED1"/>
    <w:rsid w:val="005F0465"/>
    <w:rsid w:val="005F4335"/>
    <w:rsid w:val="006017A2"/>
    <w:rsid w:val="006151B1"/>
    <w:rsid w:val="00621417"/>
    <w:rsid w:val="00625DCD"/>
    <w:rsid w:val="00626C13"/>
    <w:rsid w:val="00631BB3"/>
    <w:rsid w:val="006371DF"/>
    <w:rsid w:val="0063777F"/>
    <w:rsid w:val="006466B1"/>
    <w:rsid w:val="00650F96"/>
    <w:rsid w:val="00653F3C"/>
    <w:rsid w:val="006562E6"/>
    <w:rsid w:val="00660A41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E29F8"/>
    <w:rsid w:val="00703B5C"/>
    <w:rsid w:val="00707428"/>
    <w:rsid w:val="0071562D"/>
    <w:rsid w:val="007173D2"/>
    <w:rsid w:val="0072247C"/>
    <w:rsid w:val="00722EEC"/>
    <w:rsid w:val="00724387"/>
    <w:rsid w:val="0074212D"/>
    <w:rsid w:val="00746FBA"/>
    <w:rsid w:val="00747607"/>
    <w:rsid w:val="00753C40"/>
    <w:rsid w:val="00761E57"/>
    <w:rsid w:val="00767218"/>
    <w:rsid w:val="00773247"/>
    <w:rsid w:val="00774B0B"/>
    <w:rsid w:val="007A1C50"/>
    <w:rsid w:val="007A2737"/>
    <w:rsid w:val="007A72AC"/>
    <w:rsid w:val="007B19F6"/>
    <w:rsid w:val="007B6FFF"/>
    <w:rsid w:val="007D1097"/>
    <w:rsid w:val="007D324B"/>
    <w:rsid w:val="007D3EC6"/>
    <w:rsid w:val="007E2EE0"/>
    <w:rsid w:val="007E54A3"/>
    <w:rsid w:val="007E595A"/>
    <w:rsid w:val="007F2302"/>
    <w:rsid w:val="007F7BB3"/>
    <w:rsid w:val="00801380"/>
    <w:rsid w:val="008154A0"/>
    <w:rsid w:val="0083068C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85CA8"/>
    <w:rsid w:val="00891297"/>
    <w:rsid w:val="00894E72"/>
    <w:rsid w:val="008A482A"/>
    <w:rsid w:val="008B38CB"/>
    <w:rsid w:val="008B70EA"/>
    <w:rsid w:val="008B7AA1"/>
    <w:rsid w:val="008C0543"/>
    <w:rsid w:val="008C1165"/>
    <w:rsid w:val="008C3CC9"/>
    <w:rsid w:val="008C5367"/>
    <w:rsid w:val="008D0195"/>
    <w:rsid w:val="008D0332"/>
    <w:rsid w:val="008D2289"/>
    <w:rsid w:val="008D6CEA"/>
    <w:rsid w:val="008E504F"/>
    <w:rsid w:val="008E56E0"/>
    <w:rsid w:val="008E6FA1"/>
    <w:rsid w:val="00901664"/>
    <w:rsid w:val="00904D3F"/>
    <w:rsid w:val="00910771"/>
    <w:rsid w:val="009207F4"/>
    <w:rsid w:val="00921A19"/>
    <w:rsid w:val="00927C6F"/>
    <w:rsid w:val="0094763F"/>
    <w:rsid w:val="009500CD"/>
    <w:rsid w:val="00954CD2"/>
    <w:rsid w:val="00954ED8"/>
    <w:rsid w:val="00962141"/>
    <w:rsid w:val="00974BD8"/>
    <w:rsid w:val="009839AA"/>
    <w:rsid w:val="0098614A"/>
    <w:rsid w:val="00994E87"/>
    <w:rsid w:val="009A063C"/>
    <w:rsid w:val="009A0746"/>
    <w:rsid w:val="009A1F8F"/>
    <w:rsid w:val="009A60B9"/>
    <w:rsid w:val="009A7206"/>
    <w:rsid w:val="009D5808"/>
    <w:rsid w:val="009E3175"/>
    <w:rsid w:val="00A0086A"/>
    <w:rsid w:val="00A067D1"/>
    <w:rsid w:val="00A2135D"/>
    <w:rsid w:val="00A45979"/>
    <w:rsid w:val="00A519E1"/>
    <w:rsid w:val="00A61A2C"/>
    <w:rsid w:val="00A6203B"/>
    <w:rsid w:val="00A62566"/>
    <w:rsid w:val="00A62A1A"/>
    <w:rsid w:val="00A70278"/>
    <w:rsid w:val="00A8180C"/>
    <w:rsid w:val="00A90DE2"/>
    <w:rsid w:val="00AA0F31"/>
    <w:rsid w:val="00AA1BB2"/>
    <w:rsid w:val="00AA44F7"/>
    <w:rsid w:val="00AB5DE0"/>
    <w:rsid w:val="00AC3C71"/>
    <w:rsid w:val="00AD2B7E"/>
    <w:rsid w:val="00AD356B"/>
    <w:rsid w:val="00AD5A10"/>
    <w:rsid w:val="00AE495A"/>
    <w:rsid w:val="00AE6E59"/>
    <w:rsid w:val="00AF2CFA"/>
    <w:rsid w:val="00B00438"/>
    <w:rsid w:val="00B00C8F"/>
    <w:rsid w:val="00B136D7"/>
    <w:rsid w:val="00B1547A"/>
    <w:rsid w:val="00B16BAA"/>
    <w:rsid w:val="00B24921"/>
    <w:rsid w:val="00B32440"/>
    <w:rsid w:val="00B82A59"/>
    <w:rsid w:val="00B87A66"/>
    <w:rsid w:val="00B90239"/>
    <w:rsid w:val="00B97BC7"/>
    <w:rsid w:val="00BA055B"/>
    <w:rsid w:val="00BA4186"/>
    <w:rsid w:val="00BA6268"/>
    <w:rsid w:val="00BB26B8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42FBD"/>
    <w:rsid w:val="00C5352A"/>
    <w:rsid w:val="00C56771"/>
    <w:rsid w:val="00C56A28"/>
    <w:rsid w:val="00C56D44"/>
    <w:rsid w:val="00C670C2"/>
    <w:rsid w:val="00C73CB9"/>
    <w:rsid w:val="00C74AAE"/>
    <w:rsid w:val="00C75883"/>
    <w:rsid w:val="00C90869"/>
    <w:rsid w:val="00CA2BA5"/>
    <w:rsid w:val="00CB20E3"/>
    <w:rsid w:val="00CB2F0C"/>
    <w:rsid w:val="00CC4022"/>
    <w:rsid w:val="00CD425D"/>
    <w:rsid w:val="00CE225A"/>
    <w:rsid w:val="00CF1C93"/>
    <w:rsid w:val="00CF31CA"/>
    <w:rsid w:val="00D03113"/>
    <w:rsid w:val="00D04DB6"/>
    <w:rsid w:val="00D16FDB"/>
    <w:rsid w:val="00D30D3D"/>
    <w:rsid w:val="00D607DA"/>
    <w:rsid w:val="00D61205"/>
    <w:rsid w:val="00D828B1"/>
    <w:rsid w:val="00D925B7"/>
    <w:rsid w:val="00D9380C"/>
    <w:rsid w:val="00D95EF5"/>
    <w:rsid w:val="00D9717B"/>
    <w:rsid w:val="00D97724"/>
    <w:rsid w:val="00DA2C78"/>
    <w:rsid w:val="00DA3DDC"/>
    <w:rsid w:val="00DB4F26"/>
    <w:rsid w:val="00DD2685"/>
    <w:rsid w:val="00DE1347"/>
    <w:rsid w:val="00DE58B0"/>
    <w:rsid w:val="00DE6020"/>
    <w:rsid w:val="00DF1D5A"/>
    <w:rsid w:val="00E002F7"/>
    <w:rsid w:val="00E00A22"/>
    <w:rsid w:val="00E023CC"/>
    <w:rsid w:val="00E07289"/>
    <w:rsid w:val="00E12B5D"/>
    <w:rsid w:val="00E12DC1"/>
    <w:rsid w:val="00E2788B"/>
    <w:rsid w:val="00E42E77"/>
    <w:rsid w:val="00E45146"/>
    <w:rsid w:val="00E52AD4"/>
    <w:rsid w:val="00E56B71"/>
    <w:rsid w:val="00E6358B"/>
    <w:rsid w:val="00E823E0"/>
    <w:rsid w:val="00E82BC0"/>
    <w:rsid w:val="00E92273"/>
    <w:rsid w:val="00E95D17"/>
    <w:rsid w:val="00EA0872"/>
    <w:rsid w:val="00EA1968"/>
    <w:rsid w:val="00EA6C7F"/>
    <w:rsid w:val="00EB3C77"/>
    <w:rsid w:val="00EB4FF3"/>
    <w:rsid w:val="00ED24FC"/>
    <w:rsid w:val="00EE5B58"/>
    <w:rsid w:val="00EF5DAF"/>
    <w:rsid w:val="00F1010B"/>
    <w:rsid w:val="00F1719D"/>
    <w:rsid w:val="00F23647"/>
    <w:rsid w:val="00F23A60"/>
    <w:rsid w:val="00F32AE5"/>
    <w:rsid w:val="00F42A0B"/>
    <w:rsid w:val="00F46C20"/>
    <w:rsid w:val="00F56273"/>
    <w:rsid w:val="00F60778"/>
    <w:rsid w:val="00F627F0"/>
    <w:rsid w:val="00F64EA1"/>
    <w:rsid w:val="00F661E2"/>
    <w:rsid w:val="00F711D4"/>
    <w:rsid w:val="00F767F2"/>
    <w:rsid w:val="00F85314"/>
    <w:rsid w:val="00F85B6D"/>
    <w:rsid w:val="00F93FE0"/>
    <w:rsid w:val="00FA1710"/>
    <w:rsid w:val="00FC6B09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49A"/>
    <w:rPr>
      <w:rFonts w:ascii="MS Sans Serif" w:eastAsia="Times New Roman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49A"/>
    <w:rPr>
      <w:rFonts w:ascii="MS Sans Serif" w:eastAsia="Times New Roman" w:hAnsi="MS Sans Serif"/>
      <w:b/>
      <w:bCs/>
    </w:rPr>
  </w:style>
  <w:style w:type="paragraph" w:styleId="Poprawka">
    <w:name w:val="Revision"/>
    <w:hidden/>
    <w:uiPriority w:val="99"/>
    <w:semiHidden/>
    <w:rsid w:val="0009249A"/>
    <w:rPr>
      <w:rFonts w:ascii="MS Sans Serif" w:eastAsia="Times New Roman" w:hAnsi="MS Sans Serif"/>
    </w:rPr>
  </w:style>
  <w:style w:type="character" w:styleId="Numerwiersza">
    <w:name w:val="line number"/>
    <w:basedOn w:val="Domylnaczcionkaakapitu"/>
    <w:uiPriority w:val="99"/>
    <w:semiHidden/>
    <w:unhideWhenUsed/>
    <w:rsid w:val="00A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krzak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9</Pages>
  <Words>2258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117</cp:revision>
  <cp:lastPrinted>2025-09-04T04:54:00Z</cp:lastPrinted>
  <dcterms:created xsi:type="dcterms:W3CDTF">2025-02-10T09:53:00Z</dcterms:created>
  <dcterms:modified xsi:type="dcterms:W3CDTF">2025-09-08T06:23:00Z</dcterms:modified>
</cp:coreProperties>
</file>