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B3D" w14:textId="5F1C9984" w:rsidR="00262E0B" w:rsidRDefault="005B0050" w:rsidP="000B6210">
      <w:pPr>
        <w:shd w:val="clear" w:color="auto" w:fill="FFFFFF"/>
        <w:spacing w:before="120"/>
        <w:jc w:val="center"/>
        <w:rPr>
          <w:rFonts w:eastAsia="Calibri"/>
          <w:b/>
        </w:rPr>
      </w:pPr>
      <w:r>
        <w:rPr>
          <w:noProof/>
        </w:rPr>
        <w:drawing>
          <wp:inline distT="0" distB="0" distL="0" distR="0" wp14:anchorId="673A45C7" wp14:editId="4193C18E">
            <wp:extent cx="5715000" cy="742950"/>
            <wp:effectExtent l="0" t="0" r="0" b="0"/>
            <wp:docPr id="922746342" name="Obraz 1" descr="Szczegółowy Opis Priorytetów Programu Fundusze Europejskie dla Opolskiego  2021-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46342" name="Obraz 1" descr="Szczegółowy Opis Priorytetów Programu Fundusze Europejskie dla Opolskiego  2021-202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B13C" w14:textId="6A883397" w:rsidR="00262E0B" w:rsidRPr="00301131" w:rsidRDefault="00143810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 xml:space="preserve">Zarządzenie Nr </w:t>
      </w:r>
      <w:r w:rsidR="001A7CA4" w:rsidRPr="00301131">
        <w:rPr>
          <w:rFonts w:ascii="Arial" w:eastAsia="Calibri" w:hAnsi="Arial" w:cs="Arial"/>
          <w:b/>
          <w:sz w:val="22"/>
          <w:szCs w:val="22"/>
        </w:rPr>
        <w:t xml:space="preserve"> </w:t>
      </w:r>
      <w:r w:rsidR="003663ED">
        <w:rPr>
          <w:rFonts w:ascii="Arial" w:eastAsia="Calibri" w:hAnsi="Arial" w:cs="Arial"/>
          <w:b/>
          <w:sz w:val="22"/>
          <w:szCs w:val="22"/>
        </w:rPr>
        <w:t>1</w:t>
      </w:r>
      <w:r w:rsidR="001A7CA4" w:rsidRPr="00301131">
        <w:rPr>
          <w:rFonts w:ascii="Arial" w:eastAsia="Calibri" w:hAnsi="Arial" w:cs="Arial"/>
          <w:b/>
          <w:sz w:val="22"/>
          <w:szCs w:val="22"/>
        </w:rPr>
        <w:t>3</w:t>
      </w:r>
      <w:r w:rsidR="000B6210" w:rsidRPr="00301131">
        <w:rPr>
          <w:rFonts w:ascii="Arial" w:hAnsi="Arial" w:cs="Arial"/>
          <w:b/>
          <w:sz w:val="22"/>
          <w:szCs w:val="22"/>
        </w:rPr>
        <w:t>/</w:t>
      </w:r>
      <w:r w:rsidR="001A7CA4" w:rsidRPr="00301131">
        <w:rPr>
          <w:rFonts w:ascii="Arial" w:hAnsi="Arial" w:cs="Arial"/>
          <w:b/>
          <w:sz w:val="22"/>
          <w:szCs w:val="22"/>
        </w:rPr>
        <w:t>23</w:t>
      </w:r>
    </w:p>
    <w:p w14:paraId="4ADBF7C1" w14:textId="77777777" w:rsidR="00262E0B" w:rsidRPr="00301131" w:rsidRDefault="00262E0B" w:rsidP="00262E0B">
      <w:pPr>
        <w:shd w:val="clear" w:color="auto" w:fill="FFFFFF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01131">
        <w:rPr>
          <w:rFonts w:ascii="Arial" w:eastAsia="Calibri" w:hAnsi="Arial" w:cs="Arial"/>
          <w:b/>
          <w:sz w:val="22"/>
          <w:szCs w:val="22"/>
        </w:rPr>
        <w:t>Dyrektor</w:t>
      </w:r>
      <w:r w:rsidRPr="00301131">
        <w:rPr>
          <w:rFonts w:ascii="Arial" w:hAnsi="Arial" w:cs="Arial"/>
          <w:b/>
          <w:sz w:val="22"/>
          <w:szCs w:val="22"/>
        </w:rPr>
        <w:t>a</w:t>
      </w:r>
      <w:r w:rsidRPr="00301131">
        <w:rPr>
          <w:rFonts w:ascii="Arial" w:eastAsia="Calibri" w:hAnsi="Arial" w:cs="Arial"/>
          <w:b/>
          <w:sz w:val="22"/>
          <w:szCs w:val="22"/>
        </w:rPr>
        <w:t xml:space="preserve"> Regionalnego Ośrodka Polityki Społecznej w Opolu</w:t>
      </w:r>
    </w:p>
    <w:p w14:paraId="73BC805A" w14:textId="26539FC6" w:rsidR="00262E0B" w:rsidRPr="00301131" w:rsidRDefault="00184D7C" w:rsidP="00262E0B">
      <w:pPr>
        <w:shd w:val="clear" w:color="auto" w:fill="FFFFFF"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1131">
        <w:rPr>
          <w:rFonts w:ascii="Arial" w:hAnsi="Arial" w:cs="Arial"/>
          <w:b/>
          <w:sz w:val="22"/>
          <w:szCs w:val="22"/>
        </w:rPr>
        <w:t xml:space="preserve">z dnia </w:t>
      </w:r>
      <w:r w:rsidR="003663ED">
        <w:rPr>
          <w:rFonts w:ascii="Arial" w:hAnsi="Arial" w:cs="Arial"/>
          <w:b/>
          <w:sz w:val="22"/>
          <w:szCs w:val="22"/>
        </w:rPr>
        <w:t>09 listopada 2023</w:t>
      </w:r>
      <w:r w:rsidR="00262E0B" w:rsidRPr="00301131">
        <w:rPr>
          <w:rFonts w:ascii="Arial" w:eastAsia="Calibri" w:hAnsi="Arial" w:cs="Arial"/>
          <w:b/>
          <w:sz w:val="22"/>
          <w:szCs w:val="22"/>
        </w:rPr>
        <w:t xml:space="preserve"> roku</w:t>
      </w:r>
    </w:p>
    <w:p w14:paraId="67E2A179" w14:textId="61315C2D" w:rsidR="00262E0B" w:rsidRPr="00301131" w:rsidRDefault="00262E0B" w:rsidP="003663ED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w sprawie: wprowadzenia regulaminu otwartego naboru na partnera do wspólnego przygotowania i realizacji projektu partnerskiego </w:t>
      </w:r>
      <w:r w:rsidR="003663ED" w:rsidRPr="0010518B">
        <w:rPr>
          <w:rFonts w:ascii="Arial" w:hAnsi="Arial" w:cs="Arial"/>
          <w:sz w:val="22"/>
          <w:szCs w:val="22"/>
        </w:rPr>
        <w:t>w ramach Funduszy Europejskich  dla Opolskiego na lata 2021–2027, Oś priorytetowa</w:t>
      </w:r>
      <w:r w:rsidR="003663ED">
        <w:rPr>
          <w:rFonts w:ascii="Arial" w:hAnsi="Arial" w:cs="Arial"/>
          <w:sz w:val="22"/>
          <w:szCs w:val="22"/>
        </w:rPr>
        <w:t xml:space="preserve"> VI</w:t>
      </w:r>
      <w:r w:rsidR="003663ED" w:rsidRPr="0010518B">
        <w:rPr>
          <w:rFonts w:ascii="Arial" w:hAnsi="Arial" w:cs="Arial"/>
          <w:sz w:val="22"/>
          <w:szCs w:val="22"/>
        </w:rPr>
        <w:t xml:space="preserve"> Działanie 6.4 Wspieranie integracji </w:t>
      </w:r>
      <w:proofErr w:type="spellStart"/>
      <w:r w:rsidR="003663ED" w:rsidRPr="0010518B">
        <w:rPr>
          <w:rFonts w:ascii="Arial" w:hAnsi="Arial" w:cs="Arial"/>
          <w:sz w:val="22"/>
          <w:szCs w:val="22"/>
        </w:rPr>
        <w:t>społeczno</w:t>
      </w:r>
      <w:proofErr w:type="spellEnd"/>
      <w:r w:rsidR="003663ED" w:rsidRPr="0010518B">
        <w:rPr>
          <w:rFonts w:ascii="Arial" w:hAnsi="Arial" w:cs="Arial"/>
          <w:sz w:val="22"/>
          <w:szCs w:val="22"/>
        </w:rPr>
        <w:t xml:space="preserve"> -gospodarczej obywateli państw trzecich, w tym migrant</w:t>
      </w:r>
      <w:r w:rsidR="003663ED">
        <w:rPr>
          <w:rFonts w:ascii="Arial" w:hAnsi="Arial" w:cs="Arial"/>
          <w:sz w:val="22"/>
          <w:szCs w:val="22"/>
        </w:rPr>
        <w:t>ów</w:t>
      </w:r>
    </w:p>
    <w:p w14:paraId="7C599E7B" w14:textId="77777777" w:rsidR="000B6210" w:rsidRPr="00301131" w:rsidRDefault="000B6210" w:rsidP="000B6210">
      <w:pPr>
        <w:jc w:val="center"/>
        <w:rPr>
          <w:rFonts w:ascii="Arial" w:hAnsi="Arial" w:cs="Arial"/>
          <w:sz w:val="22"/>
          <w:szCs w:val="22"/>
        </w:rPr>
      </w:pPr>
    </w:p>
    <w:p w14:paraId="1521DABC" w14:textId="77777777" w:rsidR="000B6210" w:rsidRPr="00301131" w:rsidRDefault="000B6210" w:rsidP="000B6210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45646D72" w14:textId="597C1159" w:rsidR="00262E0B" w:rsidRPr="00301131" w:rsidRDefault="000B6210" w:rsidP="00262E0B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ab/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Na podstawie § 5 ust. 6 lit. c Regulaminu Organizacyjnego Regionalnego Ośrodka Polityki Społecznej w Opolu stanowiącego Załącznik nr 1 do Zarządzenia Nr 2/18 Dyrektora Regionalnego Ośrodka Polityki Społecznej w Opolu z dnia 19 lutego 2018 r. w sprawie ustalenia Regulaminu Organizacyjnego Regionalnego Ośrodka Polityki Społecznej w Opolu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 xml:space="preserve">(z </w:t>
      </w:r>
      <w:proofErr w:type="spellStart"/>
      <w:r w:rsidR="00301131" w:rsidRPr="00301131">
        <w:rPr>
          <w:rFonts w:ascii="Arial" w:eastAsia="Calibri" w:hAnsi="Arial" w:cs="Arial"/>
          <w:sz w:val="22"/>
          <w:szCs w:val="22"/>
        </w:rPr>
        <w:t>póżn</w:t>
      </w:r>
      <w:proofErr w:type="spellEnd"/>
      <w:r w:rsidR="00301131" w:rsidRPr="00301131">
        <w:rPr>
          <w:rFonts w:ascii="Arial" w:eastAsia="Calibri" w:hAnsi="Arial" w:cs="Arial"/>
          <w:sz w:val="22"/>
          <w:szCs w:val="22"/>
        </w:rPr>
        <w:t xml:space="preserve">. zm.) oraz na podstawie § 5 Statutu Regionalnego Ośrodka Polityki Społecznej </w:t>
      </w:r>
      <w:r w:rsidR="00301131" w:rsidRPr="00301131">
        <w:rPr>
          <w:rFonts w:ascii="Arial" w:eastAsia="Calibri" w:hAnsi="Arial" w:cs="Arial"/>
          <w:sz w:val="22"/>
          <w:szCs w:val="22"/>
        </w:rPr>
        <w:br/>
        <w:t>w Opolu, zarządzam, co następuje</w:t>
      </w:r>
      <w:r w:rsidR="00301131">
        <w:rPr>
          <w:rFonts w:ascii="Arial" w:eastAsia="Calibri" w:hAnsi="Arial" w:cs="Arial"/>
          <w:sz w:val="22"/>
          <w:szCs w:val="22"/>
        </w:rPr>
        <w:t>:</w:t>
      </w:r>
    </w:p>
    <w:p w14:paraId="38C795BE" w14:textId="77777777" w:rsidR="00262E0B" w:rsidRPr="00301131" w:rsidRDefault="00262E0B" w:rsidP="00262E0B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1</w:t>
      </w:r>
    </w:p>
    <w:p w14:paraId="4CD3F7E5" w14:textId="3F248B80" w:rsidR="003663ED" w:rsidRPr="00301131" w:rsidRDefault="000B6210" w:rsidP="003663ED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1. </w:t>
      </w:r>
      <w:r w:rsidR="00262E0B" w:rsidRPr="00301131">
        <w:rPr>
          <w:rFonts w:ascii="Arial" w:eastAsia="Calibri" w:hAnsi="Arial" w:cs="Arial"/>
          <w:sz w:val="22"/>
          <w:szCs w:val="22"/>
        </w:rPr>
        <w:t>Stosownie do zasad zawartych art. 3</w:t>
      </w:r>
      <w:r w:rsidR="001A7CA4" w:rsidRPr="00301131">
        <w:rPr>
          <w:rFonts w:ascii="Arial" w:eastAsia="Calibri" w:hAnsi="Arial" w:cs="Arial"/>
          <w:sz w:val="22"/>
          <w:szCs w:val="22"/>
        </w:rPr>
        <w:t>9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 ust. 1 i ust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. </w:t>
      </w:r>
      <w:r w:rsidR="001A7CA4" w:rsidRPr="00301131">
        <w:rPr>
          <w:rFonts w:ascii="Arial" w:eastAsia="Calibri" w:hAnsi="Arial" w:cs="Arial"/>
          <w:sz w:val="22"/>
          <w:szCs w:val="22"/>
        </w:rPr>
        <w:t>4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ustawy z dnia </w:t>
      </w:r>
      <w:r w:rsidR="001A7CA4" w:rsidRPr="00301131">
        <w:rPr>
          <w:rFonts w:ascii="Arial" w:eastAsia="Calibri" w:hAnsi="Arial" w:cs="Arial"/>
          <w:sz w:val="22"/>
          <w:szCs w:val="22"/>
        </w:rPr>
        <w:t>28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1A7CA4" w:rsidRPr="00301131">
        <w:rPr>
          <w:rFonts w:ascii="Arial" w:eastAsia="Calibri" w:hAnsi="Arial" w:cs="Arial"/>
          <w:sz w:val="22"/>
          <w:szCs w:val="22"/>
        </w:rPr>
        <w:t>kwietnia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20</w:t>
      </w:r>
      <w:r w:rsidR="001A7CA4" w:rsidRPr="00301131">
        <w:rPr>
          <w:rFonts w:ascii="Arial" w:eastAsia="Calibri" w:hAnsi="Arial" w:cs="Arial"/>
          <w:sz w:val="22"/>
          <w:szCs w:val="22"/>
        </w:rPr>
        <w:t>22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r. </w:t>
      </w:r>
      <w:r w:rsidR="00262E0B" w:rsidRPr="00301131">
        <w:rPr>
          <w:rFonts w:ascii="Arial" w:eastAsia="Calibri" w:hAnsi="Arial" w:cs="Arial"/>
          <w:sz w:val="22"/>
          <w:szCs w:val="22"/>
        </w:rPr>
        <w:br/>
        <w:t xml:space="preserve">o zasadach realizacji 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zadań finansowanych ze środków europejskich w perspektywie finansowej </w:t>
      </w:r>
      <w:r w:rsidR="00262E0B" w:rsidRPr="00301131">
        <w:rPr>
          <w:rFonts w:ascii="Arial" w:eastAsia="Calibri" w:hAnsi="Arial" w:cs="Arial"/>
          <w:sz w:val="22"/>
          <w:szCs w:val="22"/>
        </w:rPr>
        <w:t>20</w:t>
      </w:r>
      <w:r w:rsidR="00301131" w:rsidRPr="00301131">
        <w:rPr>
          <w:rFonts w:ascii="Arial" w:eastAsia="Calibri" w:hAnsi="Arial" w:cs="Arial"/>
          <w:sz w:val="22"/>
          <w:szCs w:val="22"/>
        </w:rPr>
        <w:t>21</w:t>
      </w:r>
      <w:r w:rsidR="00262E0B" w:rsidRPr="00301131">
        <w:rPr>
          <w:rFonts w:ascii="Arial" w:eastAsia="Calibri" w:hAnsi="Arial" w:cs="Arial"/>
          <w:sz w:val="22"/>
          <w:szCs w:val="22"/>
        </w:rPr>
        <w:t>–202</w:t>
      </w:r>
      <w:r w:rsidR="00301131" w:rsidRPr="00301131">
        <w:rPr>
          <w:rFonts w:ascii="Arial" w:eastAsia="Calibri" w:hAnsi="Arial" w:cs="Arial"/>
          <w:sz w:val="22"/>
          <w:szCs w:val="22"/>
        </w:rPr>
        <w:t>7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DA43D3" w:rsidRPr="00301131">
        <w:rPr>
          <w:rFonts w:ascii="Arial" w:eastAsia="Calibri" w:hAnsi="Arial" w:cs="Arial"/>
          <w:sz w:val="22"/>
          <w:szCs w:val="22"/>
        </w:rPr>
        <w:t>(Dz.</w:t>
      </w:r>
      <w:r w:rsidR="007A0564" w:rsidRPr="00301131">
        <w:rPr>
          <w:rFonts w:ascii="Arial" w:eastAsia="Calibri" w:hAnsi="Arial" w:cs="Arial"/>
          <w:sz w:val="22"/>
          <w:szCs w:val="22"/>
        </w:rPr>
        <w:t>U.</w:t>
      </w:r>
      <w:r w:rsidR="003663ED">
        <w:rPr>
          <w:rFonts w:ascii="Arial" w:eastAsia="Calibri" w:hAnsi="Arial" w:cs="Arial"/>
          <w:sz w:val="22"/>
          <w:szCs w:val="22"/>
        </w:rPr>
        <w:t xml:space="preserve"> z</w:t>
      </w:r>
      <w:r w:rsidR="00DA43D3" w:rsidRPr="00301131">
        <w:rPr>
          <w:rFonts w:ascii="Arial" w:eastAsia="Calibri" w:hAnsi="Arial" w:cs="Arial"/>
          <w:sz w:val="22"/>
          <w:szCs w:val="22"/>
        </w:rPr>
        <w:t xml:space="preserve"> </w:t>
      </w:r>
      <w:r w:rsidR="007A223F">
        <w:rPr>
          <w:rFonts w:ascii="Arial" w:eastAsia="Calibri" w:hAnsi="Arial" w:cs="Arial"/>
          <w:sz w:val="22"/>
          <w:szCs w:val="22"/>
        </w:rPr>
        <w:t xml:space="preserve">2022 </w:t>
      </w:r>
      <w:r w:rsidR="00301131" w:rsidRPr="00301131">
        <w:rPr>
          <w:rFonts w:ascii="Arial" w:eastAsia="Calibri" w:hAnsi="Arial" w:cs="Arial"/>
          <w:sz w:val="22"/>
          <w:szCs w:val="22"/>
        </w:rPr>
        <w:t>poz.1079</w:t>
      </w:r>
      <w:r w:rsidR="007A0564" w:rsidRPr="00301131">
        <w:rPr>
          <w:rFonts w:ascii="Arial" w:eastAsia="Calibri" w:hAnsi="Arial" w:cs="Arial"/>
          <w:sz w:val="22"/>
          <w:szCs w:val="22"/>
        </w:rPr>
        <w:t xml:space="preserve">) </w:t>
      </w:r>
      <w:r w:rsidR="00262E0B" w:rsidRPr="00301131">
        <w:rPr>
          <w:rFonts w:ascii="Arial" w:eastAsia="Calibri" w:hAnsi="Arial" w:cs="Arial"/>
          <w:sz w:val="22"/>
          <w:szCs w:val="22"/>
        </w:rPr>
        <w:t>wprowadzam</w:t>
      </w:r>
      <w:r w:rsidR="00C93BF7" w:rsidRPr="00301131">
        <w:rPr>
          <w:rFonts w:ascii="Arial" w:eastAsia="Calibri" w:hAnsi="Arial" w:cs="Arial"/>
          <w:sz w:val="22"/>
          <w:szCs w:val="22"/>
        </w:rPr>
        <w:t xml:space="preserve"> r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egulamin otwartego naboru na partnera do wspólnego przygotowania i realizacji projektu partnerskiego </w:t>
      </w:r>
      <w:r w:rsidR="003663ED" w:rsidRPr="0010518B">
        <w:rPr>
          <w:rFonts w:ascii="Arial" w:hAnsi="Arial" w:cs="Arial"/>
          <w:sz w:val="22"/>
          <w:szCs w:val="22"/>
        </w:rPr>
        <w:t>w ramach Funduszy Europejskich  dla Opolskiego na lata 2021–2027, Oś priorytetowa</w:t>
      </w:r>
      <w:r w:rsidR="003663ED">
        <w:rPr>
          <w:rFonts w:ascii="Arial" w:hAnsi="Arial" w:cs="Arial"/>
          <w:sz w:val="22"/>
          <w:szCs w:val="22"/>
        </w:rPr>
        <w:t xml:space="preserve"> VI</w:t>
      </w:r>
      <w:r w:rsidR="003663ED" w:rsidRPr="0010518B">
        <w:rPr>
          <w:rFonts w:ascii="Arial" w:hAnsi="Arial" w:cs="Arial"/>
          <w:sz w:val="22"/>
          <w:szCs w:val="22"/>
        </w:rPr>
        <w:t xml:space="preserve"> Działanie 6.4 Wspieranie integracji </w:t>
      </w:r>
      <w:proofErr w:type="spellStart"/>
      <w:r w:rsidR="003663ED" w:rsidRPr="0010518B">
        <w:rPr>
          <w:rFonts w:ascii="Arial" w:hAnsi="Arial" w:cs="Arial"/>
          <w:sz w:val="22"/>
          <w:szCs w:val="22"/>
        </w:rPr>
        <w:t>społeczno</w:t>
      </w:r>
      <w:proofErr w:type="spellEnd"/>
      <w:r w:rsidR="003663ED" w:rsidRPr="0010518B">
        <w:rPr>
          <w:rFonts w:ascii="Arial" w:hAnsi="Arial" w:cs="Arial"/>
          <w:sz w:val="22"/>
          <w:szCs w:val="22"/>
        </w:rPr>
        <w:t xml:space="preserve"> -gospodarczej obywateli państw trzecich, w tym migrant</w:t>
      </w:r>
      <w:r w:rsidR="003663ED">
        <w:rPr>
          <w:rFonts w:ascii="Arial" w:hAnsi="Arial" w:cs="Arial"/>
          <w:sz w:val="22"/>
          <w:szCs w:val="22"/>
        </w:rPr>
        <w:t>ów.</w:t>
      </w:r>
    </w:p>
    <w:p w14:paraId="5BC86001" w14:textId="7AD9FD8E" w:rsidR="000B6210" w:rsidRPr="00301131" w:rsidRDefault="000B6210" w:rsidP="00301131">
      <w:pPr>
        <w:shd w:val="clear" w:color="auto" w:fill="FFFFFF"/>
        <w:spacing w:line="360" w:lineRule="auto"/>
        <w:ind w:left="34"/>
        <w:jc w:val="both"/>
        <w:rPr>
          <w:rFonts w:ascii="Arial" w:eastAsia="Calibri" w:hAnsi="Arial" w:cs="Arial"/>
          <w:sz w:val="22"/>
          <w:szCs w:val="22"/>
        </w:rPr>
      </w:pPr>
    </w:p>
    <w:p w14:paraId="7FC1115D" w14:textId="610BC445" w:rsidR="000B6210" w:rsidRPr="00301131" w:rsidRDefault="000B6210" w:rsidP="003663ED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sz w:val="22"/>
          <w:szCs w:val="22"/>
        </w:rPr>
        <w:t xml:space="preserve">2. </w:t>
      </w:r>
      <w:r w:rsidR="00262E0B" w:rsidRPr="00301131">
        <w:rPr>
          <w:rFonts w:ascii="Arial" w:eastAsia="Calibri" w:hAnsi="Arial" w:cs="Arial"/>
          <w:sz w:val="22"/>
          <w:szCs w:val="22"/>
        </w:rPr>
        <w:t xml:space="preserve">Projekt, o którym mowa w ust. 1 będzie realizowany pod warunkiem uzyskania dofinansowania </w:t>
      </w:r>
      <w:r w:rsidR="007A0564" w:rsidRPr="00301131">
        <w:rPr>
          <w:rFonts w:ascii="Arial" w:hAnsi="Arial" w:cs="Arial"/>
          <w:sz w:val="22"/>
          <w:szCs w:val="22"/>
        </w:rPr>
        <w:t xml:space="preserve">w ramach przewidywanych </w:t>
      </w:r>
      <w:r w:rsidR="00D873E2">
        <w:rPr>
          <w:rFonts w:ascii="Arial" w:hAnsi="Arial" w:cs="Arial"/>
          <w:sz w:val="22"/>
          <w:szCs w:val="22"/>
        </w:rPr>
        <w:t>naborów</w:t>
      </w:r>
      <w:r w:rsidR="007A0564" w:rsidRPr="00301131">
        <w:rPr>
          <w:rFonts w:ascii="Arial" w:hAnsi="Arial" w:cs="Arial"/>
          <w:sz w:val="22"/>
          <w:szCs w:val="22"/>
        </w:rPr>
        <w:t xml:space="preserve"> ogłaszanych przez </w:t>
      </w:r>
      <w:r w:rsidR="00CB4269">
        <w:rPr>
          <w:rFonts w:ascii="Arial" w:hAnsi="Arial" w:cs="Arial"/>
          <w:sz w:val="22"/>
          <w:szCs w:val="22"/>
        </w:rPr>
        <w:t>Wojewódzki Urząd Pracy</w:t>
      </w:r>
      <w:r w:rsidR="007A0564" w:rsidRPr="00301131">
        <w:rPr>
          <w:rFonts w:ascii="Arial" w:hAnsi="Arial" w:cs="Arial"/>
          <w:sz w:val="22"/>
          <w:szCs w:val="22"/>
        </w:rPr>
        <w:t xml:space="preserve"> w</w:t>
      </w:r>
      <w:r w:rsidR="00301131" w:rsidRPr="00301131">
        <w:rPr>
          <w:rFonts w:ascii="Arial" w:eastAsia="Calibri" w:hAnsi="Arial" w:cs="Arial"/>
          <w:sz w:val="22"/>
          <w:szCs w:val="22"/>
        </w:rPr>
        <w:t xml:space="preserve"> ramach Funduszy Europejskich dla Opolskiego na lata 2021-2027.</w:t>
      </w:r>
      <w:r w:rsidR="007A0564" w:rsidRPr="0030113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CC4212F" w14:textId="77777777" w:rsidR="00262E0B" w:rsidRPr="00301131" w:rsidRDefault="00262E0B" w:rsidP="000B6210">
      <w:pPr>
        <w:shd w:val="clear" w:color="auto" w:fill="FFFFFF"/>
        <w:spacing w:line="360" w:lineRule="auto"/>
        <w:ind w:left="720"/>
        <w:jc w:val="center"/>
        <w:textAlignment w:val="top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2</w:t>
      </w:r>
    </w:p>
    <w:p w14:paraId="76632243" w14:textId="5F578C33" w:rsidR="007A0564" w:rsidRPr="003663ED" w:rsidRDefault="00262E0B" w:rsidP="003663ED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301131">
        <w:rPr>
          <w:rFonts w:ascii="Arial" w:hAnsi="Arial" w:cs="Arial"/>
          <w:sz w:val="22"/>
          <w:szCs w:val="22"/>
        </w:rPr>
        <w:t xml:space="preserve">Regulamin, o którym mowa w </w:t>
      </w:r>
      <w:r w:rsidRPr="00301131">
        <w:rPr>
          <w:rFonts w:ascii="Arial" w:eastAsia="Calibri" w:hAnsi="Arial" w:cs="Arial"/>
          <w:bCs/>
          <w:sz w:val="22"/>
          <w:szCs w:val="22"/>
        </w:rPr>
        <w:t>§ 1 ust. 1 stanowi załącznik do niniejszego zarządzenia.</w:t>
      </w:r>
    </w:p>
    <w:p w14:paraId="542669F0" w14:textId="77777777" w:rsidR="007A0564" w:rsidRPr="00301131" w:rsidRDefault="007A0564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0BAF0EE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3</w:t>
      </w:r>
    </w:p>
    <w:p w14:paraId="7EB9C501" w14:textId="01B460A0" w:rsidR="00262E0B" w:rsidRPr="00301131" w:rsidRDefault="00262E0B" w:rsidP="00CD19B1">
      <w:pPr>
        <w:shd w:val="clear" w:color="auto" w:fill="FFFFFF"/>
        <w:spacing w:line="276" w:lineRule="auto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Nadzór nad wykonaniem zarządzenia powierza się Pan</w:t>
      </w:r>
      <w:r w:rsidR="00FA098F">
        <w:rPr>
          <w:rFonts w:ascii="Arial" w:hAnsi="Arial" w:cs="Arial"/>
          <w:bCs/>
          <w:color w:val="000000"/>
          <w:sz w:val="22"/>
          <w:szCs w:val="22"/>
        </w:rPr>
        <w:t>u</w:t>
      </w:r>
      <w:r w:rsidR="003663ED">
        <w:rPr>
          <w:rFonts w:ascii="Arial" w:hAnsi="Arial" w:cs="Arial"/>
          <w:bCs/>
          <w:color w:val="000000"/>
          <w:sz w:val="22"/>
          <w:szCs w:val="22"/>
        </w:rPr>
        <w:t xml:space="preserve"> Adam</w:t>
      </w:r>
      <w:r w:rsidR="00FA098F">
        <w:rPr>
          <w:rFonts w:ascii="Arial" w:hAnsi="Arial" w:cs="Arial"/>
          <w:bCs/>
          <w:color w:val="000000"/>
          <w:sz w:val="22"/>
          <w:szCs w:val="22"/>
        </w:rPr>
        <w:t>owi</w:t>
      </w:r>
      <w:r w:rsidR="003663ED">
        <w:rPr>
          <w:rFonts w:ascii="Arial" w:hAnsi="Arial" w:cs="Arial"/>
          <w:bCs/>
          <w:color w:val="000000"/>
          <w:sz w:val="22"/>
          <w:szCs w:val="22"/>
        </w:rPr>
        <w:t xml:space="preserve"> Kijak </w:t>
      </w:r>
      <w:r w:rsidRPr="00301131">
        <w:rPr>
          <w:rFonts w:ascii="Arial" w:hAnsi="Arial" w:cs="Arial"/>
          <w:bCs/>
          <w:color w:val="000000"/>
          <w:sz w:val="22"/>
          <w:szCs w:val="22"/>
        </w:rPr>
        <w:t xml:space="preserve"> –</w:t>
      </w:r>
      <w:r w:rsidR="003663ED">
        <w:rPr>
          <w:rFonts w:ascii="Arial" w:hAnsi="Arial" w:cs="Arial"/>
          <w:bCs/>
          <w:color w:val="000000"/>
          <w:sz w:val="22"/>
          <w:szCs w:val="22"/>
        </w:rPr>
        <w:t xml:space="preserve"> Zastępc</w:t>
      </w:r>
      <w:r w:rsidR="00FA098F">
        <w:rPr>
          <w:rFonts w:ascii="Arial" w:hAnsi="Arial" w:cs="Arial"/>
          <w:bCs/>
          <w:color w:val="000000"/>
          <w:sz w:val="22"/>
          <w:szCs w:val="22"/>
        </w:rPr>
        <w:t xml:space="preserve">y </w:t>
      </w:r>
      <w:r w:rsidR="003663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301131">
        <w:rPr>
          <w:rFonts w:ascii="Arial" w:hAnsi="Arial" w:cs="Arial"/>
          <w:bCs/>
          <w:color w:val="000000"/>
          <w:sz w:val="22"/>
          <w:szCs w:val="22"/>
        </w:rPr>
        <w:t>Dyrektor</w:t>
      </w:r>
      <w:r w:rsidR="003663ED">
        <w:rPr>
          <w:rFonts w:ascii="Arial" w:hAnsi="Arial" w:cs="Arial"/>
          <w:bCs/>
          <w:color w:val="000000"/>
          <w:sz w:val="22"/>
          <w:szCs w:val="22"/>
        </w:rPr>
        <w:t xml:space="preserve">a Regionalnego Ośrodka Polityki Społecznej </w:t>
      </w:r>
      <w:r w:rsidRPr="0030113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7C7C2CE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05893407" w14:textId="77777777" w:rsidR="00262E0B" w:rsidRPr="00301131" w:rsidRDefault="00262E0B" w:rsidP="00CD19B1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301131">
        <w:rPr>
          <w:rFonts w:ascii="Arial" w:eastAsia="Calibri" w:hAnsi="Arial" w:cs="Arial"/>
          <w:b/>
          <w:bCs/>
          <w:sz w:val="22"/>
          <w:szCs w:val="22"/>
        </w:rPr>
        <w:t>§ 4</w:t>
      </w:r>
    </w:p>
    <w:p w14:paraId="7B9DA630" w14:textId="77777777" w:rsidR="00262E0B" w:rsidRPr="00301131" w:rsidRDefault="00262E0B" w:rsidP="00CD19B1">
      <w:pPr>
        <w:shd w:val="clear" w:color="auto" w:fill="FFFFFF"/>
        <w:spacing w:line="276" w:lineRule="auto"/>
        <w:ind w:firstLine="23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301131">
        <w:rPr>
          <w:rFonts w:ascii="Arial" w:hAnsi="Arial" w:cs="Arial"/>
          <w:bCs/>
          <w:color w:val="000000"/>
          <w:sz w:val="22"/>
          <w:szCs w:val="22"/>
        </w:rPr>
        <w:t>Zarządzenie wchodzi w życie z dniem podpisania.</w:t>
      </w:r>
    </w:p>
    <w:p w14:paraId="69FD81BC" w14:textId="77777777" w:rsidR="00262E0B" w:rsidRPr="00301131" w:rsidRDefault="00262E0B" w:rsidP="00262E0B">
      <w:pPr>
        <w:shd w:val="clear" w:color="auto" w:fill="FFFFFF"/>
        <w:ind w:firstLine="23"/>
        <w:jc w:val="both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3D6704B4" w14:textId="77777777" w:rsidR="00CD5557" w:rsidRPr="00301131" w:rsidRDefault="00CD5557" w:rsidP="007A0564">
      <w:pPr>
        <w:pStyle w:val="Nagwek"/>
        <w:rPr>
          <w:rFonts w:ascii="Arial" w:hAnsi="Arial" w:cs="Arial"/>
          <w:sz w:val="22"/>
          <w:szCs w:val="22"/>
        </w:rPr>
      </w:pPr>
    </w:p>
    <w:p w14:paraId="342C4D73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22A40960" w14:textId="77777777" w:rsidR="007A0564" w:rsidRPr="00301131" w:rsidRDefault="007A0564" w:rsidP="007A0564">
      <w:pPr>
        <w:pStyle w:val="Nagwek"/>
        <w:rPr>
          <w:rFonts w:ascii="Arial" w:hAnsi="Arial" w:cs="Arial"/>
          <w:sz w:val="22"/>
          <w:szCs w:val="22"/>
        </w:rPr>
      </w:pPr>
    </w:p>
    <w:p w14:paraId="0A085E20" w14:textId="77777777" w:rsidR="007A0564" w:rsidRDefault="007A0564" w:rsidP="007A0564">
      <w:pPr>
        <w:pStyle w:val="Nagwek"/>
      </w:pPr>
    </w:p>
    <w:p w14:paraId="7E0FB894" w14:textId="77777777" w:rsidR="007A0564" w:rsidRDefault="007A0564" w:rsidP="007A0564">
      <w:pPr>
        <w:pStyle w:val="Nagwek"/>
      </w:pPr>
    </w:p>
    <w:p w14:paraId="3C29067E" w14:textId="77777777" w:rsidR="007A0564" w:rsidRDefault="007A0564" w:rsidP="007A0564">
      <w:pPr>
        <w:pStyle w:val="Nagwek"/>
      </w:pPr>
    </w:p>
    <w:p w14:paraId="0CEAEC03" w14:textId="77777777" w:rsidR="007A0564" w:rsidRDefault="007A0564" w:rsidP="007A0564">
      <w:pPr>
        <w:pStyle w:val="Nagwek"/>
      </w:pPr>
    </w:p>
    <w:p w14:paraId="2B6CF992" w14:textId="77777777" w:rsidR="007A0564" w:rsidRDefault="007A0564" w:rsidP="007A0564">
      <w:pPr>
        <w:pStyle w:val="Nagwek"/>
      </w:pPr>
    </w:p>
    <w:p w14:paraId="0EAF1EA6" w14:textId="77777777" w:rsidR="007A0564" w:rsidRDefault="007A0564" w:rsidP="007A0564">
      <w:pPr>
        <w:pStyle w:val="Nagwek"/>
      </w:pPr>
    </w:p>
    <w:p w14:paraId="6F377A27" w14:textId="77777777" w:rsidR="007A0564" w:rsidRDefault="007A0564" w:rsidP="007A0564">
      <w:pPr>
        <w:pStyle w:val="Nagwek"/>
      </w:pPr>
    </w:p>
    <w:p w14:paraId="3E561EAF" w14:textId="77777777" w:rsidR="007A0564" w:rsidRDefault="007A0564" w:rsidP="007A0564">
      <w:pPr>
        <w:pStyle w:val="Nagwek"/>
      </w:pPr>
    </w:p>
    <w:p w14:paraId="08E3E470" w14:textId="77777777" w:rsidR="007A0564" w:rsidRDefault="007A0564" w:rsidP="007A0564">
      <w:pPr>
        <w:pStyle w:val="Nagwek"/>
      </w:pPr>
    </w:p>
    <w:p w14:paraId="29BF4D65" w14:textId="77777777" w:rsidR="007A0564" w:rsidRDefault="007A0564" w:rsidP="007A0564">
      <w:pPr>
        <w:pStyle w:val="Nagwek"/>
      </w:pPr>
    </w:p>
    <w:p w14:paraId="2B08D1B7" w14:textId="77777777" w:rsidR="007A0564" w:rsidRDefault="007A0564" w:rsidP="007A0564">
      <w:pPr>
        <w:pStyle w:val="Nagwek"/>
      </w:pPr>
    </w:p>
    <w:p w14:paraId="0C6231E6" w14:textId="77777777" w:rsidR="007A0564" w:rsidRDefault="007A0564" w:rsidP="007A0564">
      <w:pPr>
        <w:pStyle w:val="Nagwek"/>
      </w:pPr>
    </w:p>
    <w:p w14:paraId="2E2104EB" w14:textId="77777777" w:rsidR="007A0564" w:rsidRDefault="007A0564" w:rsidP="007A0564">
      <w:pPr>
        <w:pStyle w:val="Nagwek"/>
      </w:pPr>
    </w:p>
    <w:p w14:paraId="43C68656" w14:textId="77777777" w:rsidR="007A0564" w:rsidRDefault="007A0564" w:rsidP="007A0564">
      <w:pPr>
        <w:pStyle w:val="Nagwek"/>
      </w:pPr>
    </w:p>
    <w:p w14:paraId="321C585A" w14:textId="77777777" w:rsidR="007A0564" w:rsidRDefault="007A0564" w:rsidP="007A0564">
      <w:pPr>
        <w:pStyle w:val="Nagwek"/>
      </w:pPr>
    </w:p>
    <w:p w14:paraId="09B72CD7" w14:textId="77777777" w:rsidR="007A0564" w:rsidRDefault="007A0564" w:rsidP="007A0564">
      <w:pPr>
        <w:pStyle w:val="Nagwek"/>
      </w:pPr>
    </w:p>
    <w:p w14:paraId="533FE6AE" w14:textId="77777777" w:rsidR="007A0564" w:rsidRDefault="007A0564" w:rsidP="007A0564">
      <w:pPr>
        <w:pStyle w:val="Nagwek"/>
      </w:pPr>
    </w:p>
    <w:p w14:paraId="5581925A" w14:textId="77777777" w:rsidR="007A0564" w:rsidRDefault="007A0564" w:rsidP="007A0564">
      <w:pPr>
        <w:pStyle w:val="Nagwek"/>
      </w:pPr>
    </w:p>
    <w:p w14:paraId="66D86B2C" w14:textId="77777777" w:rsidR="007A0564" w:rsidRDefault="007A0564" w:rsidP="007A0564">
      <w:pPr>
        <w:pStyle w:val="Nagwek"/>
      </w:pPr>
    </w:p>
    <w:p w14:paraId="17946714" w14:textId="77777777" w:rsidR="007A0564" w:rsidRDefault="007A0564" w:rsidP="007A0564">
      <w:pPr>
        <w:pStyle w:val="Nagwek"/>
      </w:pPr>
    </w:p>
    <w:p w14:paraId="334339EA" w14:textId="77777777" w:rsidR="007A0564" w:rsidRDefault="007A0564" w:rsidP="007A0564">
      <w:pPr>
        <w:pStyle w:val="Nagwek"/>
      </w:pPr>
    </w:p>
    <w:p w14:paraId="3511A312" w14:textId="77777777" w:rsidR="007A0564" w:rsidRDefault="007A0564" w:rsidP="007A0564">
      <w:pPr>
        <w:pStyle w:val="Nagwek"/>
      </w:pPr>
    </w:p>
    <w:p w14:paraId="00A9B3F2" w14:textId="77777777" w:rsidR="007A0564" w:rsidRDefault="007A0564" w:rsidP="007A0564">
      <w:pPr>
        <w:pStyle w:val="Nagwek"/>
      </w:pPr>
    </w:p>
    <w:p w14:paraId="09690C8E" w14:textId="77777777" w:rsidR="007A0564" w:rsidRDefault="007A0564" w:rsidP="007A0564">
      <w:pPr>
        <w:pStyle w:val="Nagwek"/>
      </w:pPr>
    </w:p>
    <w:p w14:paraId="1E135B90" w14:textId="77777777" w:rsidR="007A0564" w:rsidRDefault="007A0564" w:rsidP="007A0564">
      <w:pPr>
        <w:pStyle w:val="Nagwek"/>
      </w:pPr>
    </w:p>
    <w:p w14:paraId="67AC5639" w14:textId="77777777" w:rsidR="007A0564" w:rsidRDefault="007A0564" w:rsidP="007A0564">
      <w:pPr>
        <w:pStyle w:val="Nagwek"/>
      </w:pPr>
    </w:p>
    <w:p w14:paraId="5974C606" w14:textId="77777777" w:rsidR="007A0564" w:rsidRDefault="007A0564" w:rsidP="007A0564">
      <w:pPr>
        <w:pStyle w:val="Nagwek"/>
      </w:pPr>
    </w:p>
    <w:p w14:paraId="6FDDB955" w14:textId="77777777" w:rsidR="007A0564" w:rsidRDefault="007A0564" w:rsidP="007A0564">
      <w:pPr>
        <w:pStyle w:val="Nagwek"/>
      </w:pPr>
    </w:p>
    <w:p w14:paraId="281BD3F6" w14:textId="77777777" w:rsidR="007A0564" w:rsidRDefault="007A0564" w:rsidP="007A0564">
      <w:pPr>
        <w:pStyle w:val="Nagwek"/>
      </w:pPr>
    </w:p>
    <w:p w14:paraId="4E9F555D" w14:textId="77777777" w:rsidR="007A0564" w:rsidRDefault="007A0564" w:rsidP="007A0564">
      <w:pPr>
        <w:pStyle w:val="Nagwek"/>
      </w:pPr>
    </w:p>
    <w:p w14:paraId="519AB82F" w14:textId="77777777" w:rsidR="007A0564" w:rsidRDefault="007A0564" w:rsidP="007A0564">
      <w:pPr>
        <w:pStyle w:val="Nagwek"/>
      </w:pPr>
    </w:p>
    <w:p w14:paraId="3798D664" w14:textId="77777777" w:rsidR="007A0564" w:rsidRDefault="007A0564" w:rsidP="007A0564">
      <w:pPr>
        <w:pStyle w:val="Nagwek"/>
      </w:pPr>
    </w:p>
    <w:p w14:paraId="7D6582B5" w14:textId="77777777" w:rsidR="007A0564" w:rsidRDefault="007A0564" w:rsidP="007A0564">
      <w:pPr>
        <w:pStyle w:val="Nagwek"/>
      </w:pPr>
    </w:p>
    <w:p w14:paraId="3A54456D" w14:textId="77777777" w:rsidR="007A0564" w:rsidRDefault="007A0564" w:rsidP="007A0564">
      <w:pPr>
        <w:pStyle w:val="Nagwek"/>
      </w:pPr>
    </w:p>
    <w:sectPr w:rsidR="007A0564" w:rsidSect="003011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49"/>
    <w:multiLevelType w:val="hybridMultilevel"/>
    <w:tmpl w:val="76E8290A"/>
    <w:lvl w:ilvl="0" w:tplc="4E5EC6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B0"/>
    <w:multiLevelType w:val="hybridMultilevel"/>
    <w:tmpl w:val="DAA8E532"/>
    <w:lvl w:ilvl="0" w:tplc="2056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F63DC"/>
    <w:multiLevelType w:val="hybridMultilevel"/>
    <w:tmpl w:val="18DE6E3C"/>
    <w:lvl w:ilvl="0" w:tplc="A52AA7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038523">
    <w:abstractNumId w:val="2"/>
  </w:num>
  <w:num w:numId="2" w16cid:durableId="1056052370">
    <w:abstractNumId w:val="1"/>
  </w:num>
  <w:num w:numId="3" w16cid:durableId="149194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0B"/>
    <w:rsid w:val="000B6210"/>
    <w:rsid w:val="00143810"/>
    <w:rsid w:val="00184D7C"/>
    <w:rsid w:val="001A7CA4"/>
    <w:rsid w:val="00262E0B"/>
    <w:rsid w:val="00274004"/>
    <w:rsid w:val="00276B64"/>
    <w:rsid w:val="00301131"/>
    <w:rsid w:val="003663ED"/>
    <w:rsid w:val="00453E02"/>
    <w:rsid w:val="004A313D"/>
    <w:rsid w:val="004E4957"/>
    <w:rsid w:val="00577B17"/>
    <w:rsid w:val="005B0050"/>
    <w:rsid w:val="005D106A"/>
    <w:rsid w:val="007A0564"/>
    <w:rsid w:val="007A223F"/>
    <w:rsid w:val="00882374"/>
    <w:rsid w:val="008976B6"/>
    <w:rsid w:val="009876FE"/>
    <w:rsid w:val="00AE43D0"/>
    <w:rsid w:val="00C26293"/>
    <w:rsid w:val="00C93BF7"/>
    <w:rsid w:val="00CB4269"/>
    <w:rsid w:val="00CD19B1"/>
    <w:rsid w:val="00CD5557"/>
    <w:rsid w:val="00D873E2"/>
    <w:rsid w:val="00DA43D3"/>
    <w:rsid w:val="00E94FEF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F7B7"/>
  <w15:chartTrackingRefBased/>
  <w15:docId w15:val="{C562E527-06B4-4D67-927E-102A968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E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E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5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D555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4004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A7CA4"/>
  </w:style>
  <w:style w:type="character" w:styleId="Odwoaniedokomentarza">
    <w:name w:val="annotation reference"/>
    <w:basedOn w:val="Domylnaczcionkaakapitu"/>
    <w:uiPriority w:val="99"/>
    <w:semiHidden/>
    <w:unhideWhenUsed/>
    <w:rsid w:val="00366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E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E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Patrycja Wedler</cp:lastModifiedBy>
  <cp:revision>4</cp:revision>
  <cp:lastPrinted>2023-11-15T11:20:00Z</cp:lastPrinted>
  <dcterms:created xsi:type="dcterms:W3CDTF">2023-11-13T09:44:00Z</dcterms:created>
  <dcterms:modified xsi:type="dcterms:W3CDTF">2023-11-17T12:26:00Z</dcterms:modified>
</cp:coreProperties>
</file>