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23B4" w14:textId="269261DB" w:rsidR="004037DF" w:rsidRDefault="00703AA4">
      <w:r w:rsidRPr="00253893">
        <w:rPr>
          <w:noProof/>
          <w:lang w:eastAsia="pl-PL"/>
        </w:rPr>
        <w:drawing>
          <wp:inline distT="0" distB="0" distL="0" distR="0" wp14:anchorId="26C1A1AE" wp14:editId="198536C2">
            <wp:extent cx="5762625" cy="885825"/>
            <wp:effectExtent l="0" t="0" r="0" b="0"/>
            <wp:docPr id="1" name="Obraz 3" descr="Znalezione obrazy dla zapytania logo power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logo power 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A907" w14:textId="775A2C76" w:rsidR="00C01AAC" w:rsidRPr="003900AB" w:rsidRDefault="00703AA4" w:rsidP="00C01AAC">
      <w:pPr>
        <w:suppressAutoHyphens/>
        <w:jc w:val="right"/>
        <w:rPr>
          <w:rFonts w:ascii="Times New Roman" w:hAnsi="Times New Roman"/>
          <w:sz w:val="14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217E127" wp14:editId="48D6E69F">
                <wp:simplePos x="0" y="0"/>
                <wp:positionH relativeFrom="column">
                  <wp:posOffset>2195830</wp:posOffset>
                </wp:positionH>
                <wp:positionV relativeFrom="paragraph">
                  <wp:posOffset>132080</wp:posOffset>
                </wp:positionV>
                <wp:extent cx="3733800" cy="971550"/>
                <wp:effectExtent l="0" t="1905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1508B" w14:textId="77777777" w:rsidR="00C01AAC" w:rsidRPr="00C01AAC" w:rsidRDefault="00C01AAC" w:rsidP="005F64DA">
                            <w:pPr>
                              <w:suppressAutoHyphens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F64DA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Załącznik nr 1</w:t>
                            </w:r>
                            <w:r w:rsidRPr="00C01AA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do Regulaminu</w:t>
                            </w:r>
                            <w:r w:rsidRPr="00C01AAC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1AA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uczestnictwa w formach wsparcia oraz innych działaniach organizowanych przez Regionalny Ośrodek Polityki Społecznej w Opolu w ramach projektu pn. „Kooperacje 3D – model wielosektorowej współpracy na rzecz wsparcia osób </w:t>
                            </w:r>
                            <w:r w:rsidR="005F64DA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C01AA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i rodzin”</w:t>
                            </w:r>
                          </w:p>
                          <w:p w14:paraId="713BE3A6" w14:textId="77777777" w:rsidR="00C01AAC" w:rsidRDefault="00C01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7E12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2.9pt;margin-top:10.4pt;width:294pt;height:76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" stroked="f">
                <v:textbox>
                  <w:txbxContent>
                    <w:p w14:paraId="76C1508B" w14:textId="77777777" w:rsidR="00C01AAC" w:rsidRPr="00C01AAC" w:rsidRDefault="00C01AAC" w:rsidP="005F64DA">
                      <w:pPr>
                        <w:suppressAutoHyphens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5F64DA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Załącznik nr 1</w:t>
                      </w:r>
                      <w:r w:rsidRPr="00C01AA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do Regulaminu</w:t>
                      </w:r>
                      <w:r w:rsidRPr="00C01AAC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C01AA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uczestnictwa w formach wsparcia oraz innych działaniach organizowanych przez Regionalny Ośrodek Polityki Społecznej w Opolu w ramach projektu pn. „Kooperacje 3D – model wielosektorowej współpracy na rzecz wsparcia osób </w:t>
                      </w:r>
                      <w:r w:rsidR="005F64DA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br/>
                      </w:r>
                      <w:r w:rsidRPr="00C01AA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i rodzin”</w:t>
                      </w:r>
                    </w:p>
                    <w:p w14:paraId="713BE3A6" w14:textId="77777777" w:rsidR="00C01AAC" w:rsidRDefault="00C01AAC"/>
                  </w:txbxContent>
                </v:textbox>
                <w10:wrap type="square"/>
              </v:shape>
            </w:pict>
          </mc:Fallback>
        </mc:AlternateContent>
      </w:r>
    </w:p>
    <w:p w14:paraId="6741361A" w14:textId="77777777" w:rsidR="00C01AAC" w:rsidRPr="003900AB" w:rsidRDefault="00C01AAC" w:rsidP="00CA424B">
      <w:pPr>
        <w:suppressAutoHyphens/>
        <w:jc w:val="center"/>
        <w:rPr>
          <w:rFonts w:ascii="Times New Roman" w:hAnsi="Times New Roman"/>
          <w:b/>
          <w:sz w:val="16"/>
          <w:lang w:eastAsia="ar-SA"/>
        </w:rPr>
      </w:pPr>
    </w:p>
    <w:p w14:paraId="4BC56500" w14:textId="77777777" w:rsidR="00C01AAC" w:rsidRPr="003900AB" w:rsidRDefault="00C01AAC" w:rsidP="00CA424B">
      <w:pPr>
        <w:suppressAutoHyphens/>
        <w:jc w:val="center"/>
        <w:rPr>
          <w:rFonts w:ascii="Times New Roman" w:hAnsi="Times New Roman"/>
          <w:b/>
          <w:sz w:val="16"/>
          <w:lang w:eastAsia="ar-SA"/>
        </w:rPr>
      </w:pPr>
    </w:p>
    <w:p w14:paraId="6EC09DDE" w14:textId="77777777" w:rsidR="00C01AAC" w:rsidRPr="003900AB" w:rsidRDefault="00C01AAC" w:rsidP="00CA424B">
      <w:pPr>
        <w:suppressAutoHyphens/>
        <w:jc w:val="center"/>
        <w:rPr>
          <w:rFonts w:ascii="Times New Roman" w:hAnsi="Times New Roman"/>
          <w:b/>
          <w:sz w:val="16"/>
          <w:lang w:eastAsia="ar-SA"/>
        </w:rPr>
      </w:pPr>
    </w:p>
    <w:p w14:paraId="6E754AED" w14:textId="77777777" w:rsidR="003900AB" w:rsidRDefault="003900AB" w:rsidP="005F64DA">
      <w:pPr>
        <w:suppressAutoHyphens/>
        <w:spacing w:after="0"/>
        <w:jc w:val="center"/>
        <w:rPr>
          <w:rFonts w:ascii="Times New Roman" w:hAnsi="Times New Roman"/>
          <w:b/>
          <w:sz w:val="20"/>
          <w:lang w:eastAsia="ar-SA"/>
        </w:rPr>
      </w:pPr>
    </w:p>
    <w:p w14:paraId="24C85AEA" w14:textId="77777777" w:rsidR="00CA424B" w:rsidRPr="003900AB" w:rsidRDefault="003900AB" w:rsidP="005F64DA">
      <w:pPr>
        <w:suppressAutoHyphens/>
        <w:spacing w:after="0"/>
        <w:jc w:val="center"/>
        <w:rPr>
          <w:rFonts w:ascii="Times New Roman" w:hAnsi="Times New Roman"/>
          <w:b/>
          <w:sz w:val="20"/>
          <w:lang w:eastAsia="ar-SA"/>
        </w:rPr>
      </w:pPr>
      <w:r>
        <w:rPr>
          <w:rFonts w:ascii="Times New Roman" w:hAnsi="Times New Roman"/>
          <w:b/>
          <w:sz w:val="20"/>
          <w:lang w:eastAsia="ar-SA"/>
        </w:rPr>
        <w:t xml:space="preserve">OŚWIADCZENIE UCZESTNIKA </w:t>
      </w:r>
      <w:r w:rsidR="00CA424B" w:rsidRPr="003900AB">
        <w:rPr>
          <w:rFonts w:ascii="Times New Roman" w:hAnsi="Times New Roman"/>
          <w:b/>
          <w:sz w:val="20"/>
          <w:lang w:eastAsia="ar-SA"/>
        </w:rPr>
        <w:t xml:space="preserve">PROJEKTU </w:t>
      </w:r>
    </w:p>
    <w:p w14:paraId="35547D61" w14:textId="77777777" w:rsidR="00CA424B" w:rsidRPr="003900AB" w:rsidRDefault="00CA424B" w:rsidP="00CA424B">
      <w:pPr>
        <w:suppressAutoHyphens/>
        <w:jc w:val="center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(obowiązek informacyjny realizowany w związku z art. 13 i art. 14  Rozporządzenia Parlamentu Europejskiego i Rady (UE) 2016/679)</w:t>
      </w:r>
    </w:p>
    <w:p w14:paraId="055AB8D3" w14:textId="77777777" w:rsidR="00CA424B" w:rsidRPr="003900AB" w:rsidRDefault="00CA424B" w:rsidP="00CA424B">
      <w:pPr>
        <w:suppressAutoHyphens/>
        <w:rPr>
          <w:rFonts w:ascii="Times New Roman" w:hAnsi="Times New Roman"/>
          <w:sz w:val="16"/>
          <w:lang w:eastAsia="ar-SA"/>
        </w:rPr>
      </w:pPr>
    </w:p>
    <w:p w14:paraId="04712E2E" w14:textId="77777777" w:rsidR="00CA424B" w:rsidRPr="003900AB" w:rsidRDefault="00CA424B" w:rsidP="00CA424B">
      <w:p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W związku z przystąpieniem do projektu pn. </w:t>
      </w:r>
      <w:r w:rsidR="00064F8C" w:rsidRPr="003900AB">
        <w:rPr>
          <w:rFonts w:ascii="Times New Roman" w:hAnsi="Times New Roman"/>
          <w:b/>
          <w:i/>
          <w:sz w:val="16"/>
          <w:lang w:eastAsia="ar-SA"/>
        </w:rPr>
        <w:t>Kooperacje 3D – model wielosektorowej współpracy na rzecz wsparcia osób i rodzin</w:t>
      </w:r>
      <w:r w:rsidRPr="003900AB">
        <w:rPr>
          <w:rFonts w:ascii="Times New Roman" w:hAnsi="Times New Roman"/>
          <w:sz w:val="16"/>
          <w:lang w:eastAsia="ar-SA"/>
        </w:rPr>
        <w:t xml:space="preserve"> przyjmuję do wiadomości, iż:</w:t>
      </w:r>
    </w:p>
    <w:p w14:paraId="05053EAE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354253E1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podstawie: </w:t>
      </w:r>
    </w:p>
    <w:p w14:paraId="4C98C132" w14:textId="77777777" w:rsidR="00CA424B" w:rsidRPr="003900AB" w:rsidRDefault="00CA424B" w:rsidP="00CA424B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w odniesieniu do zbioru „Program Operacyjny Wiedza Edukacja Rozwój”:</w:t>
      </w:r>
    </w:p>
    <w:p w14:paraId="1B386891" w14:textId="77777777" w:rsidR="00CA424B" w:rsidRPr="003900AB" w:rsidRDefault="00CA424B" w:rsidP="00CA424B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rozporządzenia Parlamentu Europejskiego i Rady (UE) nr 1303/2013 z dnia </w:t>
      </w:r>
      <w:r w:rsidRPr="003900AB">
        <w:rPr>
          <w:rFonts w:ascii="Times New Roman" w:hAnsi="Times New Roman"/>
          <w:sz w:val="16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5E104E80" w14:textId="77777777" w:rsidR="00CA424B" w:rsidRPr="003900AB" w:rsidRDefault="00CA424B" w:rsidP="00CA424B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rozporządzenia Parlamentu Europejskiego i Rady (UE) nr 1304/2013 z dnia </w:t>
      </w:r>
      <w:r w:rsidRPr="003900AB">
        <w:rPr>
          <w:rFonts w:ascii="Times New Roman" w:hAnsi="Times New Roman"/>
          <w:sz w:val="16"/>
          <w:lang w:eastAsia="ar-SA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32A07DCF" w14:textId="77777777" w:rsidR="00CA424B" w:rsidRPr="003900AB" w:rsidRDefault="00CA424B" w:rsidP="00CA424B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ustawy z dnia 11 lipca 2014 r. o zasadach realizacji programów w zakresie polityki spójności finansowanych w perspektywie finansowej 2014–2020 (Dz. U. z 2017 r. poz. 1460, z późn. zm.);</w:t>
      </w:r>
    </w:p>
    <w:p w14:paraId="52074AF6" w14:textId="77777777" w:rsidR="00CA424B" w:rsidRPr="003900AB" w:rsidRDefault="00CA424B" w:rsidP="00CA424B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w odniesieniu do zbioru „Centralny system teleinformatyczny wspierający realizację programów operacyjnych”: </w:t>
      </w:r>
    </w:p>
    <w:p w14:paraId="7CD39442" w14:textId="77777777" w:rsidR="00CA424B" w:rsidRPr="003900AB" w:rsidRDefault="00CA424B" w:rsidP="00CA424B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rozporządzenia Parlamentu Europejskiego i Rady (UE) nr 1303/2013 z dnia </w:t>
      </w:r>
      <w:r w:rsidRPr="003900AB">
        <w:rPr>
          <w:rFonts w:ascii="Times New Roman" w:hAnsi="Times New Roman"/>
          <w:sz w:val="16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BEBA076" w14:textId="77777777" w:rsidR="00CA424B" w:rsidRPr="003900AB" w:rsidRDefault="00CA424B" w:rsidP="00CA424B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rozporządzenia Parlamentu Europejskiego i Rady (UE) nr 1304/2013 z dnia </w:t>
      </w:r>
      <w:r w:rsidRPr="003900AB">
        <w:rPr>
          <w:rFonts w:ascii="Times New Roman" w:hAnsi="Times New Roman"/>
          <w:sz w:val="16"/>
          <w:lang w:eastAsia="ar-SA"/>
        </w:rPr>
        <w:br/>
        <w:t>17 grudnia 2013 r. w sprawie Europejskiego Funduszu Społecznego i uchylającego rozporządzenie Rady (WE) nr 1081/2006,</w:t>
      </w:r>
    </w:p>
    <w:p w14:paraId="7977ABB3" w14:textId="77777777" w:rsidR="00CA424B" w:rsidRPr="003900AB" w:rsidRDefault="00CA424B" w:rsidP="00CA424B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ustawy z dnia 11 lipca 2014 r. o zasadach realizacji programów w zakresie polityki spójności finansowanych w perspektywie finansowej 2014–2020 (Dz. U. z 2017 r. poz. 1460, z późn. zm.),</w:t>
      </w:r>
    </w:p>
    <w:p w14:paraId="7F02F440" w14:textId="77777777" w:rsidR="00CA424B" w:rsidRPr="003900AB" w:rsidRDefault="00CA424B" w:rsidP="00CA424B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2F612FC4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Moje dane osobowe będą przetwarzane wyłącznie w celu realizacji projektu </w:t>
      </w:r>
      <w:r w:rsidR="00064F8C" w:rsidRPr="003900AB">
        <w:rPr>
          <w:rFonts w:ascii="Times New Roman" w:hAnsi="Times New Roman"/>
          <w:b/>
          <w:i/>
          <w:sz w:val="16"/>
          <w:lang w:eastAsia="ar-SA"/>
        </w:rPr>
        <w:t>Kooperacje 3D – model wielosektorowej współpracy na rzecz wsparcia osób i rodzin</w:t>
      </w:r>
      <w:r w:rsidRPr="003900AB">
        <w:rPr>
          <w:rFonts w:ascii="Times New Roman" w:hAnsi="Times New Roman"/>
          <w:sz w:val="16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3E723710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Moje dane osobowe zostały powierzone do przetwarzania Instytucji Pośredniczącej - </w:t>
      </w:r>
      <w:r w:rsidR="00064F8C" w:rsidRPr="003900AB">
        <w:rPr>
          <w:rFonts w:ascii="Times New Roman" w:hAnsi="Times New Roman"/>
          <w:sz w:val="16"/>
          <w:lang w:eastAsia="ar-SA"/>
        </w:rPr>
        <w:t xml:space="preserve">Ministerstwie Rodziny, Pracy i Polityki Społecznej, </w:t>
      </w:r>
      <w:hyperlink r:id="rId9" w:history="1">
        <w:r w:rsidR="00064F8C" w:rsidRPr="003900AB">
          <w:rPr>
            <w:rFonts w:ascii="Times New Roman" w:hAnsi="Times New Roman"/>
            <w:sz w:val="16"/>
            <w:lang w:eastAsia="ar-SA"/>
          </w:rPr>
          <w:t>ul. Tamka 3, 00-349 Warszawa</w:t>
        </w:r>
      </w:hyperlink>
      <w:r w:rsidR="00064F8C" w:rsidRPr="003900AB">
        <w:rPr>
          <w:rFonts w:ascii="Times New Roman" w:hAnsi="Times New Roman"/>
          <w:sz w:val="16"/>
          <w:lang w:eastAsia="ar-SA"/>
        </w:rPr>
        <w:t>, Beneficjentowi realizującemu Projekt: Regionalnemu Ośrodkowi Polityki Społecznej w </w:t>
      </w:r>
      <w:r w:rsidR="00914B1E" w:rsidRPr="003900AB">
        <w:rPr>
          <w:rFonts w:ascii="Times New Roman" w:hAnsi="Times New Roman"/>
          <w:sz w:val="16"/>
          <w:lang w:eastAsia="ar-SA"/>
        </w:rPr>
        <w:t>Opolu, ul. Głogowska 25 C, 45-3</w:t>
      </w:r>
      <w:r w:rsidR="00E71BDE" w:rsidRPr="003900AB">
        <w:rPr>
          <w:rFonts w:ascii="Times New Roman" w:hAnsi="Times New Roman"/>
          <w:sz w:val="16"/>
          <w:lang w:eastAsia="ar-SA"/>
        </w:rPr>
        <w:t>15 Opole</w:t>
      </w:r>
      <w:r w:rsidR="00A2374B" w:rsidRPr="003900AB">
        <w:rPr>
          <w:rFonts w:ascii="Times New Roman" w:hAnsi="Times New Roman"/>
          <w:sz w:val="16"/>
          <w:lang w:eastAsia="ar-SA"/>
        </w:rPr>
        <w:t>,</w:t>
      </w:r>
      <w:r w:rsidR="00064F8C" w:rsidRPr="003900AB">
        <w:rPr>
          <w:rFonts w:ascii="Times New Roman" w:hAnsi="Times New Roman"/>
          <w:sz w:val="16"/>
          <w:lang w:eastAsia="ar-SA"/>
        </w:rPr>
        <w:t xml:space="preserve"> </w:t>
      </w:r>
      <w:r w:rsidRPr="003900AB">
        <w:rPr>
          <w:rFonts w:ascii="Times New Roman" w:hAnsi="Times New Roman"/>
          <w:sz w:val="16"/>
          <w:lang w:eastAsia="ar-SA"/>
        </w:rPr>
        <w:t xml:space="preserve">oraz podmiotom, które na zlecenie beneficjenta uczestniczą w realizacji projektu. Moje dane osobowe mogą zostać przekazane podmiotom realizującym badania ewaluacyjne na zlecenie Instytucji Zarządzającej, Instytucji </w:t>
      </w:r>
      <w:r w:rsidRPr="003900AB">
        <w:rPr>
          <w:rFonts w:ascii="Times New Roman" w:hAnsi="Times New Roman"/>
          <w:sz w:val="16"/>
          <w:lang w:eastAsia="ar-SA"/>
        </w:rPr>
        <w:lastRenderedPageBreak/>
        <w:t>Pośredniczącej lub beneficjenta.  Moje dane osobowe mogą zostać również powierzone specjalistycznym firmom, realizującym na zlecenie Instytucji Zarządzającej, Instytucji Pośredniczącej oraz beneficjenta kontrole i audyt w ramach PO WER.</w:t>
      </w:r>
    </w:p>
    <w:p w14:paraId="3EB737E1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Podanie danych jest warunkiem kon</w:t>
      </w:r>
      <w:r w:rsidR="00194CBB" w:rsidRPr="003900AB">
        <w:rPr>
          <w:rFonts w:ascii="Times New Roman" w:hAnsi="Times New Roman"/>
          <w:sz w:val="16"/>
          <w:lang w:eastAsia="ar-SA"/>
        </w:rPr>
        <w:t>iecznym otrzymania wsparcia, a</w:t>
      </w:r>
      <w:r w:rsidRPr="003900AB">
        <w:rPr>
          <w:rFonts w:ascii="Times New Roman" w:hAnsi="Times New Roman"/>
          <w:sz w:val="16"/>
          <w:lang w:eastAsia="ar-SA"/>
        </w:rPr>
        <w:t xml:space="preserve"> odmowa ich podania jest równoznaczna z brakiem możliwości udzielenia wsparcia w ramach projektu.</w:t>
      </w:r>
    </w:p>
    <w:p w14:paraId="15E78F21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6F6A970A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W ciągu trzech miesięcy po zakończeniu udziału w projekcie udostępnię dane dotyczące mojego statusu na rynku pracy.</w:t>
      </w:r>
    </w:p>
    <w:p w14:paraId="6731415C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</w:t>
      </w:r>
      <w:r w:rsidR="005F64DA" w:rsidRPr="003900AB">
        <w:rPr>
          <w:rFonts w:ascii="Times New Roman" w:hAnsi="Times New Roman"/>
          <w:sz w:val="16"/>
          <w:lang w:eastAsia="ar-SA"/>
        </w:rPr>
        <w:br/>
      </w:r>
      <w:r w:rsidRPr="003900AB">
        <w:rPr>
          <w:rFonts w:ascii="Times New Roman" w:hAnsi="Times New Roman"/>
          <w:sz w:val="16"/>
          <w:lang w:eastAsia="ar-SA"/>
        </w:rPr>
        <w:t>z prawem i spełnia warunki, o których mowa art. 6 ust. 1 lit. c oraz art. 9 ust. 2 lit. g Rozporządzenia Parlamentu Europejskiego i Rady (UE) 2016/679 – dane osobowe są niezbędne dla realizacji Programu Operacyjnego Wiedza Edukacja Rozwój 2014-2020 (PO WER) na podstawie</w:t>
      </w:r>
      <w:r w:rsidRPr="003900AB">
        <w:rPr>
          <w:rFonts w:ascii="Times New Roman" w:hAnsi="Times New Roman"/>
          <w:sz w:val="16"/>
          <w:vertAlign w:val="superscript"/>
          <w:lang w:eastAsia="ar-SA"/>
        </w:rPr>
        <w:footnoteReference w:id="1"/>
      </w:r>
      <w:r w:rsidRPr="003900AB">
        <w:rPr>
          <w:rFonts w:ascii="Times New Roman" w:hAnsi="Times New Roman"/>
          <w:sz w:val="16"/>
          <w:lang w:eastAsia="ar-SA"/>
        </w:rPr>
        <w:t>:</w:t>
      </w:r>
    </w:p>
    <w:p w14:paraId="67A54175" w14:textId="77777777" w:rsidR="00CA424B" w:rsidRPr="003900AB" w:rsidRDefault="00CA424B" w:rsidP="00CA424B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rozporządzenia Parlamentu Europejskiego i Rady (UE) nr 1303/2013 z dnia </w:t>
      </w:r>
      <w:r w:rsidRPr="003900AB">
        <w:rPr>
          <w:rFonts w:ascii="Times New Roman" w:hAnsi="Times New Roman"/>
          <w:sz w:val="16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9CD19F1" w14:textId="77777777" w:rsidR="00CA424B" w:rsidRPr="003900AB" w:rsidRDefault="00CA424B" w:rsidP="00CA424B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rozporządzenia Parlamentu Europejskiego i Rady (UE) nr 1304/2013 z dnia </w:t>
      </w:r>
      <w:r w:rsidRPr="003900AB">
        <w:rPr>
          <w:rFonts w:ascii="Times New Roman" w:hAnsi="Times New Roman"/>
          <w:sz w:val="16"/>
          <w:lang w:eastAsia="ar-SA"/>
        </w:rPr>
        <w:br/>
        <w:t>17 grudnia 2013 r. w sprawie Europejskiego Funduszu Społecznego i uchylającego rozporządzenie Rady (WE) nr 1081/2006,</w:t>
      </w:r>
    </w:p>
    <w:p w14:paraId="5C6916BA" w14:textId="77777777" w:rsidR="00CA424B" w:rsidRPr="003900AB" w:rsidRDefault="00CA424B" w:rsidP="00CA424B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ustawy z dnia 11 lipca 2014 r. o zasadach realizacji programów w zakresie polityki spójności finansowanych w perspektywie finansowej 2014–2020 (Dz. U. z 2017 r. poz. 1460, z późn. zm.),</w:t>
      </w:r>
    </w:p>
    <w:p w14:paraId="4699D827" w14:textId="77777777" w:rsidR="00CA424B" w:rsidRPr="003900AB" w:rsidRDefault="00CA424B" w:rsidP="00CA424B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ustawy z dnia 13 października 1998 r. o systemie ubezpieczeń społecznych (Dz. U. z  2017 r. poz. 1778, z późn. zm.).</w:t>
      </w:r>
    </w:p>
    <w:p w14:paraId="1706304E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Moje dane osobowe nie będą przekazywane do państwa trzeciego lub organizacji międzynarodowej.</w:t>
      </w:r>
    </w:p>
    <w:p w14:paraId="6377D588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Moje dane osobowe nie będą poddawane zautomatyzowanemu podejmowaniu decyzji.</w:t>
      </w:r>
    </w:p>
    <w:p w14:paraId="0747C143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Moje dane osobowe będą przechowywane do czasu rozliczenia Programu Operacyjnego Wiedza Edukacja Rozwój 2014 -2020 oraz zakończenia archiwizowania dokumentacji.</w:t>
      </w:r>
    </w:p>
    <w:p w14:paraId="66CDEEAB" w14:textId="77777777" w:rsidR="00CA424B" w:rsidRPr="003900AB" w:rsidRDefault="00CA424B" w:rsidP="00CA424B">
      <w:pPr>
        <w:numPr>
          <w:ilvl w:val="0"/>
          <w:numId w:val="4"/>
        </w:numPr>
        <w:suppressAutoHyphens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Mogę skontaktować się z Inspektorem Ochrony Danych wysyłając wiadomość na adres poczty elektronicznej: </w:t>
      </w:r>
      <w:hyperlink r:id="rId10" w:history="1">
        <w:r w:rsidRPr="003900AB">
          <w:rPr>
            <w:rFonts w:ascii="Times New Roman" w:hAnsi="Times New Roman"/>
            <w:color w:val="0000FF"/>
            <w:sz w:val="16"/>
            <w:u w:val="single"/>
            <w:lang w:eastAsia="ar-SA"/>
          </w:rPr>
          <w:t>iod@miir.gov.pl</w:t>
        </w:r>
      </w:hyperlink>
      <w:r w:rsidR="00194CBB" w:rsidRPr="003900AB">
        <w:rPr>
          <w:rFonts w:ascii="Times New Roman" w:hAnsi="Times New Roman"/>
          <w:sz w:val="16"/>
          <w:lang w:eastAsia="ar-SA"/>
        </w:rPr>
        <w:t>.</w:t>
      </w:r>
    </w:p>
    <w:p w14:paraId="054A1355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Mam prawo do wniesienia skargi do organu nadzorczego, którym jest  Prezes Urzędu Ochrony Danych Osobowych.</w:t>
      </w:r>
    </w:p>
    <w:p w14:paraId="05D44500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Mam prawo dostępu do treści swoich danych i ich sprostowania, usunięcia lub ograniczenia przetwarzania.</w:t>
      </w:r>
    </w:p>
    <w:p w14:paraId="3B67CF6A" w14:textId="77777777" w:rsidR="00CA424B" w:rsidRPr="003900AB" w:rsidRDefault="00CA424B" w:rsidP="00CA424B">
      <w:pPr>
        <w:suppressAutoHyphens/>
        <w:spacing w:after="60"/>
        <w:ind w:left="357"/>
        <w:jc w:val="both"/>
        <w:rPr>
          <w:rFonts w:ascii="Times New Roman" w:hAnsi="Times New Roman"/>
          <w:sz w:val="16"/>
          <w:lang w:eastAsia="ar-SA"/>
        </w:rPr>
      </w:pPr>
    </w:p>
    <w:p w14:paraId="188CFB1D" w14:textId="77777777" w:rsidR="00CA424B" w:rsidRPr="003900AB" w:rsidRDefault="00CA424B" w:rsidP="00CA424B">
      <w:pPr>
        <w:suppressAutoHyphens/>
        <w:spacing w:after="60"/>
        <w:jc w:val="both"/>
        <w:rPr>
          <w:rFonts w:ascii="Times New Roman" w:hAnsi="Times New Roman"/>
          <w:sz w:val="16"/>
          <w:lang w:eastAsia="ar-SA"/>
        </w:rPr>
      </w:pPr>
    </w:p>
    <w:p w14:paraId="738A46B2" w14:textId="77777777" w:rsidR="005F64DA" w:rsidRPr="003900AB" w:rsidRDefault="005F64DA" w:rsidP="00CA424B">
      <w:pPr>
        <w:suppressAutoHyphens/>
        <w:spacing w:after="60"/>
        <w:jc w:val="both"/>
        <w:rPr>
          <w:rFonts w:ascii="Times New Roman" w:hAnsi="Times New Roman"/>
          <w:sz w:val="16"/>
          <w:lang w:eastAsia="ar-SA"/>
        </w:rPr>
      </w:pPr>
    </w:p>
    <w:p w14:paraId="1AC71F97" w14:textId="77777777" w:rsidR="00CA424B" w:rsidRPr="003900AB" w:rsidRDefault="00CA424B" w:rsidP="00CA424B">
      <w:pPr>
        <w:suppressAutoHyphens/>
        <w:spacing w:after="60"/>
        <w:ind w:left="357"/>
        <w:jc w:val="both"/>
        <w:rPr>
          <w:rFonts w:ascii="Times New Roman" w:hAnsi="Times New Roman"/>
          <w:sz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CA424B" w:rsidRPr="003900AB" w14:paraId="225CC27E" w14:textId="77777777" w:rsidTr="000C7445">
        <w:tc>
          <w:tcPr>
            <w:tcW w:w="4248" w:type="dxa"/>
            <w:shd w:val="clear" w:color="auto" w:fill="auto"/>
          </w:tcPr>
          <w:p w14:paraId="6413A052" w14:textId="77777777" w:rsidR="00CA424B" w:rsidRPr="003900AB" w:rsidRDefault="00CA424B" w:rsidP="00CA424B">
            <w:pPr>
              <w:suppressAutoHyphens/>
              <w:spacing w:after="60"/>
              <w:jc w:val="center"/>
              <w:rPr>
                <w:rFonts w:ascii="Times New Roman" w:hAnsi="Times New Roman"/>
                <w:sz w:val="16"/>
                <w:lang w:eastAsia="ar-SA"/>
              </w:rPr>
            </w:pPr>
            <w:r w:rsidRPr="003900AB">
              <w:rPr>
                <w:rFonts w:ascii="Times New Roman" w:hAnsi="Times New Roman"/>
                <w:sz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FFA5A08" w14:textId="77777777" w:rsidR="00CA424B" w:rsidRPr="003900AB" w:rsidRDefault="00CA424B" w:rsidP="00CA424B">
            <w:pPr>
              <w:suppressAutoHyphens/>
              <w:spacing w:after="60"/>
              <w:jc w:val="center"/>
              <w:rPr>
                <w:rFonts w:ascii="Times New Roman" w:hAnsi="Times New Roman"/>
                <w:sz w:val="16"/>
                <w:lang w:eastAsia="ar-SA"/>
              </w:rPr>
            </w:pPr>
            <w:r w:rsidRPr="003900AB">
              <w:rPr>
                <w:rFonts w:ascii="Times New Roman" w:hAnsi="Times New Roman"/>
                <w:sz w:val="16"/>
                <w:lang w:eastAsia="ar-SA"/>
              </w:rPr>
              <w:t>……………………………………………</w:t>
            </w:r>
          </w:p>
        </w:tc>
      </w:tr>
      <w:tr w:rsidR="00CA424B" w:rsidRPr="003900AB" w14:paraId="4756D778" w14:textId="77777777" w:rsidTr="000C7445">
        <w:tc>
          <w:tcPr>
            <w:tcW w:w="4248" w:type="dxa"/>
            <w:shd w:val="clear" w:color="auto" w:fill="auto"/>
          </w:tcPr>
          <w:p w14:paraId="5B9E3097" w14:textId="77777777" w:rsidR="00CA424B" w:rsidRPr="003900AB" w:rsidRDefault="00CA424B" w:rsidP="00CA424B">
            <w:pPr>
              <w:suppressAutoHyphens/>
              <w:spacing w:after="60"/>
              <w:jc w:val="center"/>
              <w:rPr>
                <w:rFonts w:ascii="Times New Roman" w:hAnsi="Times New Roman"/>
                <w:i/>
                <w:sz w:val="16"/>
                <w:lang w:eastAsia="ar-SA"/>
              </w:rPr>
            </w:pPr>
            <w:r w:rsidRPr="003900AB">
              <w:rPr>
                <w:rFonts w:ascii="Times New Roman" w:hAnsi="Times New Roman"/>
                <w:i/>
                <w:sz w:val="16"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EBB025F" w14:textId="77777777" w:rsidR="00CA424B" w:rsidRPr="003900AB" w:rsidRDefault="00CA424B" w:rsidP="00CA424B">
            <w:pPr>
              <w:suppressAutoHyphens/>
              <w:spacing w:after="60"/>
              <w:jc w:val="both"/>
              <w:rPr>
                <w:rFonts w:ascii="Times New Roman" w:hAnsi="Times New Roman"/>
                <w:sz w:val="16"/>
                <w:lang w:eastAsia="ar-SA"/>
              </w:rPr>
            </w:pPr>
            <w:r w:rsidRPr="003900AB">
              <w:rPr>
                <w:rFonts w:ascii="Times New Roman" w:hAnsi="Times New Roman"/>
                <w:i/>
                <w:sz w:val="16"/>
                <w:lang w:eastAsia="ar-SA"/>
              </w:rPr>
              <w:t>CZYTELNY PODPIS UCZESTNIKA PROJEKTU</w:t>
            </w:r>
            <w:r w:rsidRPr="003900AB">
              <w:rPr>
                <w:rFonts w:ascii="Times New Roman" w:hAnsi="Times New Roman"/>
                <w:i/>
                <w:sz w:val="16"/>
                <w:vertAlign w:val="superscript"/>
                <w:lang w:eastAsia="ar-SA"/>
              </w:rPr>
              <w:footnoteReference w:customMarkFollows="1" w:id="2"/>
              <w:t>*</w:t>
            </w:r>
          </w:p>
        </w:tc>
      </w:tr>
    </w:tbl>
    <w:p w14:paraId="6994F214" w14:textId="77777777" w:rsidR="00CA424B" w:rsidRPr="003900AB" w:rsidRDefault="00CA424B">
      <w:pPr>
        <w:rPr>
          <w:rFonts w:ascii="Times New Roman" w:hAnsi="Times New Roman"/>
          <w:sz w:val="16"/>
        </w:rPr>
      </w:pPr>
    </w:p>
    <w:sectPr w:rsidR="00CA424B" w:rsidRPr="0039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9485" w14:textId="77777777" w:rsidR="00A534B1" w:rsidRDefault="00A534B1" w:rsidP="00CA424B">
      <w:pPr>
        <w:spacing w:after="0" w:line="240" w:lineRule="auto"/>
      </w:pPr>
      <w:r>
        <w:separator/>
      </w:r>
    </w:p>
  </w:endnote>
  <w:endnote w:type="continuationSeparator" w:id="0">
    <w:p w14:paraId="5AEC7688" w14:textId="77777777" w:rsidR="00A534B1" w:rsidRDefault="00A534B1" w:rsidP="00CA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2493" w14:textId="77777777" w:rsidR="00A534B1" w:rsidRDefault="00A534B1" w:rsidP="00CA424B">
      <w:pPr>
        <w:spacing w:after="0" w:line="240" w:lineRule="auto"/>
      </w:pPr>
      <w:r>
        <w:separator/>
      </w:r>
    </w:p>
  </w:footnote>
  <w:footnote w:type="continuationSeparator" w:id="0">
    <w:p w14:paraId="4A3F86D7" w14:textId="77777777" w:rsidR="00A534B1" w:rsidRDefault="00A534B1" w:rsidP="00CA424B">
      <w:pPr>
        <w:spacing w:after="0" w:line="240" w:lineRule="auto"/>
      </w:pPr>
      <w:r>
        <w:continuationSeparator/>
      </w:r>
    </w:p>
  </w:footnote>
  <w:footnote w:id="1">
    <w:p w14:paraId="57EA67AB" w14:textId="77777777" w:rsidR="00CA424B" w:rsidRPr="00907FC8" w:rsidRDefault="00CA424B" w:rsidP="00CA424B">
      <w:pPr>
        <w:pStyle w:val="Tekstprzypisudolnego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14:paraId="5697F66B" w14:textId="77777777" w:rsidR="00CA424B" w:rsidRDefault="00CA424B" w:rsidP="00CA424B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4B"/>
    <w:rsid w:val="00064F8C"/>
    <w:rsid w:val="000C7445"/>
    <w:rsid w:val="000E3D1B"/>
    <w:rsid w:val="00194CBB"/>
    <w:rsid w:val="00355143"/>
    <w:rsid w:val="003900AB"/>
    <w:rsid w:val="003C56C6"/>
    <w:rsid w:val="004037DF"/>
    <w:rsid w:val="00475F28"/>
    <w:rsid w:val="004958A9"/>
    <w:rsid w:val="004B7298"/>
    <w:rsid w:val="00573A8E"/>
    <w:rsid w:val="005B294C"/>
    <w:rsid w:val="005C2383"/>
    <w:rsid w:val="005F64DA"/>
    <w:rsid w:val="00640450"/>
    <w:rsid w:val="006A61FD"/>
    <w:rsid w:val="006D1162"/>
    <w:rsid w:val="00703AA4"/>
    <w:rsid w:val="00757D91"/>
    <w:rsid w:val="00853A42"/>
    <w:rsid w:val="008B61E6"/>
    <w:rsid w:val="00914B1E"/>
    <w:rsid w:val="00A2374B"/>
    <w:rsid w:val="00A534B1"/>
    <w:rsid w:val="00A93A55"/>
    <w:rsid w:val="00AF6468"/>
    <w:rsid w:val="00B24B26"/>
    <w:rsid w:val="00B26E0B"/>
    <w:rsid w:val="00C01AAC"/>
    <w:rsid w:val="00CA424B"/>
    <w:rsid w:val="00D32FC8"/>
    <w:rsid w:val="00E71BDE"/>
    <w:rsid w:val="00ED5D1F"/>
    <w:rsid w:val="00F62C31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FCC2"/>
  <w15:chartTrackingRefBased/>
  <w15:docId w15:val="{C8EAB543-78B8-4676-84B2-80538B1E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character" w:styleId="Odwoaniedokomentarza">
    <w:name w:val="annotation reference"/>
    <w:uiPriority w:val="99"/>
    <w:semiHidden/>
    <w:unhideWhenUsed/>
    <w:rsid w:val="00914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B1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14B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B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B1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B1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14B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?q=ul.+Tamka+3,+00-349+Warszawa&amp;entry=gmail&amp;source=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6B55-948E-46E9-AD15-D1C446DE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8017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https://maps.google.com/?q=ul.+Tamka+3,+00-349+Warszawa&amp;entry=gmail&amp;source=g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Branski</dc:creator>
  <cp:keywords/>
  <cp:lastModifiedBy>Użytkownik</cp:lastModifiedBy>
  <cp:revision>2</cp:revision>
  <cp:lastPrinted>2019-02-26T07:10:00Z</cp:lastPrinted>
  <dcterms:created xsi:type="dcterms:W3CDTF">2022-03-10T14:11:00Z</dcterms:created>
  <dcterms:modified xsi:type="dcterms:W3CDTF">2022-03-10T14:11:00Z</dcterms:modified>
</cp:coreProperties>
</file>