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F60D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5B80FF54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ED0129A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0F669D07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EA2CB6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6629259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E954F73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4D38E8" w:rsidRPr="004D38E8">
        <w:rPr>
          <w:b/>
          <w:bCs/>
          <w:i/>
          <w:iCs/>
        </w:rPr>
        <w:t>Sposoby radzenia z zachowaniami agresywnymi wśród rodziców, dzieci i młodzieży</w:t>
      </w:r>
      <w:r w:rsidR="004D38E8" w:rsidRPr="004D38E8">
        <w:rPr>
          <w:b/>
          <w:bCs/>
          <w:i/>
          <w:iCs/>
          <w:u w:val="single"/>
        </w:rPr>
        <w:t xml:space="preserve"> </w:t>
      </w:r>
      <w:r w:rsidR="008D63D2" w:rsidRPr="008D63D2">
        <w:rPr>
          <w:b/>
          <w:bCs/>
          <w:i/>
          <w:iCs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4D38E8">
        <w:rPr>
          <w:rFonts w:cs="Arial"/>
          <w:b/>
          <w:sz w:val="22"/>
          <w:szCs w:val="22"/>
        </w:rPr>
        <w:br/>
        <w:t>20-21</w:t>
      </w:r>
      <w:r w:rsidR="008D63D2">
        <w:rPr>
          <w:rFonts w:cs="Arial"/>
          <w:b/>
          <w:sz w:val="22"/>
          <w:szCs w:val="22"/>
        </w:rPr>
        <w:t xml:space="preserve"> października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0E8DC04E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70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DE60E3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DBD21F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BCBC91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3EDFCB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C062E9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4360C6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CE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01FF8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FB59CF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527F6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8EF431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DED1ED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3CC62B3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E3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D15357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1B1F2D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2BF358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C75075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85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BB957E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06E248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7BBAF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71C0557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CB2B7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6880FEB4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B832B5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307E1223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A8E05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317756B2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4A45AE53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0D0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4883A3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E2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4037DA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4F8AA0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29F2B5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4E011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0DAA66E8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331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9D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CBC9D0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7C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E9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DF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5A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97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98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37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D3A963D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A298B3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7C8CC2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D4C550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65A54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A81C107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2ED6DA2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37C9F6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EFC0EF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68CFF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FEBCAC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43CE5030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CE727D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AF12EB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019AE041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98FB" w14:textId="77777777" w:rsidR="00C7428B" w:rsidRDefault="00C7428B">
      <w:r>
        <w:separator/>
      </w:r>
    </w:p>
  </w:endnote>
  <w:endnote w:type="continuationSeparator" w:id="0">
    <w:p w14:paraId="1DC4363D" w14:textId="77777777" w:rsidR="00C7428B" w:rsidRDefault="00C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3AEA" w14:textId="77777777" w:rsidR="00C7428B" w:rsidRDefault="00C7428B">
      <w:r>
        <w:separator/>
      </w:r>
    </w:p>
  </w:footnote>
  <w:footnote w:type="continuationSeparator" w:id="0">
    <w:p w14:paraId="006D06AA" w14:textId="77777777" w:rsidR="00C7428B" w:rsidRDefault="00C7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74F2" w14:textId="4E1F93A6" w:rsidR="00CD19DD" w:rsidRDefault="001C5F0C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C0A98B8" wp14:editId="5C97FF07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F1F11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134776AB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5710A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C5F0C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38E8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D63D2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428B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EEAD5"/>
  <w15:chartTrackingRefBased/>
  <w15:docId w15:val="{735EC7BF-EC45-4FA7-85A1-520227C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2021-09-03T11:52:00Z</dcterms:created>
  <dcterms:modified xsi:type="dcterms:W3CDTF">2021-09-03T11:52:00Z</dcterms:modified>
</cp:coreProperties>
</file>