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7C09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24E6713D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3792F053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1B1A7EB7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27BEECC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4784EA6A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5121CA56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185C1951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A30E49" w:rsidRPr="00A30E49">
        <w:rPr>
          <w:rFonts w:cs="Arial"/>
          <w:b/>
          <w:bCs/>
          <w:i/>
          <w:iCs/>
          <w:sz w:val="22"/>
          <w:szCs w:val="22"/>
        </w:rPr>
        <w:t>Organizowanie wspomagania rozwoju dziecka z problemami emocjonalnymi i zaburzeniami zachowania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30E49">
        <w:rPr>
          <w:b/>
          <w:bCs/>
        </w:rPr>
        <w:br/>
      </w:r>
      <w:r w:rsidR="00A43E36">
        <w:rPr>
          <w:rFonts w:cs="Arial"/>
          <w:b/>
          <w:sz w:val="22"/>
          <w:szCs w:val="22"/>
        </w:rPr>
        <w:t xml:space="preserve"> </w:t>
      </w:r>
      <w:r w:rsidR="00A30E49">
        <w:rPr>
          <w:rFonts w:cs="Arial"/>
          <w:b/>
          <w:sz w:val="22"/>
          <w:szCs w:val="22"/>
        </w:rPr>
        <w:t>22-23 czerwca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6EC7C126" w14:textId="77777777" w:rsidTr="00B0743E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44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7989BC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49D1F6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ACA5A6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FFC07A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2BE557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AE211E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41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264C98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F940B7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D89DD9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5D074E7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7C59E5E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1FD58B0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FA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1BED05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04B8AA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D13C5F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7A9F957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BC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768191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F97DC4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FEB585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22A9617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0DEEB9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4C8C01C7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D0F94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05BB63E8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4652C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3AD9EAB4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550DCB31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6E7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5AFEE61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BD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B5547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D7562C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B5AF2C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B21E7D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7E54C5C0" w14:textId="77777777" w:rsidTr="00B0743E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8C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C2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9463A8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43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0D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BA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9A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CA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B6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B0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15334379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AB04203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06E14AC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BFD838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AC0C2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E5B8897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5893E0D2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3C24BB9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83C9D5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DE401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AD0F7CB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2DBF0349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13EDC783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240BA4B7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6DBAB5D4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E944" w14:textId="77777777" w:rsidR="00A3553A" w:rsidRDefault="00A3553A">
      <w:r>
        <w:separator/>
      </w:r>
    </w:p>
  </w:endnote>
  <w:endnote w:type="continuationSeparator" w:id="0">
    <w:p w14:paraId="0FC8B484" w14:textId="77777777" w:rsidR="00A3553A" w:rsidRDefault="00A3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E3A4" w14:textId="77777777" w:rsidR="00A3553A" w:rsidRDefault="00A3553A">
      <w:r>
        <w:separator/>
      </w:r>
    </w:p>
  </w:footnote>
  <w:footnote w:type="continuationSeparator" w:id="0">
    <w:p w14:paraId="4287D905" w14:textId="77777777" w:rsidR="00A3553A" w:rsidRDefault="00A3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277C" w14:textId="1B668CA5" w:rsidR="00CD19DD" w:rsidRDefault="006D330B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F3A1CF6" wp14:editId="390F4F6B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7832F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7A807252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330B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553A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43E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1B105"/>
  <w15:chartTrackingRefBased/>
  <w15:docId w15:val="{9B57C2A7-7064-4F0D-BA33-0BFFE049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2021-05-20T08:56:00Z</dcterms:created>
  <dcterms:modified xsi:type="dcterms:W3CDTF">2021-05-20T08:56:00Z</dcterms:modified>
</cp:coreProperties>
</file>