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A225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2D162BCD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469B2074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4838D8D5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47E34349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7499348A" w14:textId="77777777" w:rsidR="004C7888" w:rsidRPr="0022665A" w:rsidRDefault="00A71D43" w:rsidP="00B359F8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 xml:space="preserve">w szkoleniu </w:t>
      </w:r>
      <w:r w:rsidR="00A43E36">
        <w:rPr>
          <w:b/>
          <w:bCs/>
          <w:color w:val="000000"/>
          <w:sz w:val="18"/>
          <w:szCs w:val="18"/>
        </w:rPr>
        <w:t xml:space="preserve">zdalnym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348176FD" w14:textId="77777777" w:rsidR="0022665A" w:rsidRDefault="0022665A" w:rsidP="00B359F8">
      <w:pPr>
        <w:jc w:val="center"/>
        <w:rPr>
          <w:b/>
          <w:bCs/>
          <w:sz w:val="22"/>
          <w:szCs w:val="22"/>
        </w:rPr>
      </w:pPr>
    </w:p>
    <w:p w14:paraId="65BE8E44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6F76DC">
        <w:rPr>
          <w:b/>
          <w:bCs/>
          <w:i/>
        </w:rPr>
        <w:t>Przetwarzanie i ochrona danych osobowych</w:t>
      </w:r>
      <w:r w:rsidRPr="00CD19DD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>2</w:t>
      </w:r>
      <w:r w:rsidR="006F76DC">
        <w:rPr>
          <w:rFonts w:cs="Arial"/>
          <w:b/>
          <w:sz w:val="22"/>
          <w:szCs w:val="22"/>
        </w:rPr>
        <w:t>7-28 maja</w:t>
      </w:r>
      <w:r w:rsidR="00A43E36">
        <w:rPr>
          <w:rFonts w:cs="Arial"/>
          <w:b/>
          <w:sz w:val="22"/>
          <w:szCs w:val="22"/>
        </w:rPr>
        <w:t xml:space="preserve"> 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2632"/>
        <w:gridCol w:w="2467"/>
        <w:gridCol w:w="1151"/>
        <w:gridCol w:w="987"/>
        <w:gridCol w:w="1201"/>
        <w:gridCol w:w="3001"/>
      </w:tblGrid>
      <w:tr w:rsidR="00FE5F5C" w14:paraId="0280DA85" w14:textId="77777777" w:rsidTr="00FE5F5C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B60C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64A8C10D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3902EFA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40AFE08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3644C015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0689ABD7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6A921226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1ABE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441A3D2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5367CFF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665E91E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5EACCEA5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26806E9D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282056F3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80EA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6C28CA3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09A3E55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855F2AF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544BF911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F026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96F95A8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8CD1C2E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FBF0752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6E88C33B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B6A499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6CD5464A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F67460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25DB6B81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B80B87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489F27D0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1CC73473" w14:textId="77777777" w:rsidR="00FE5F5C" w:rsidRDefault="00FE5F5C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EA1C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FA8EED7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EDF908F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1B9B1B7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BE38563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FE5F5C" w14:paraId="5B3A2EC9" w14:textId="77777777" w:rsidTr="00FE5F5C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D298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E67E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67C92F03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B9F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6AF4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1BB0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EAF4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7F70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BBA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6221B573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23AF437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6AB7A9FC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230117BE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F89CC7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0BA36672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169DE97A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43129A6D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3BBB2EC6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E4058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2F71E5A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4D5426E1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30646AD1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1762AF0B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3FE1E7AD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1C86" w14:textId="77777777" w:rsidR="00F3175D" w:rsidRDefault="00F3175D">
      <w:r>
        <w:separator/>
      </w:r>
    </w:p>
  </w:endnote>
  <w:endnote w:type="continuationSeparator" w:id="0">
    <w:p w14:paraId="5878D9D2" w14:textId="77777777" w:rsidR="00F3175D" w:rsidRDefault="00F3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4FE2" w14:textId="77777777" w:rsidR="00F3175D" w:rsidRDefault="00F3175D">
      <w:r>
        <w:separator/>
      </w:r>
    </w:p>
  </w:footnote>
  <w:footnote w:type="continuationSeparator" w:id="0">
    <w:p w14:paraId="5E79480B" w14:textId="77777777" w:rsidR="00F3175D" w:rsidRDefault="00F31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8556" w14:textId="4981FE15" w:rsidR="00CD19DD" w:rsidRDefault="00BE54F7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02FD05CC" wp14:editId="4FC4BC8B">
          <wp:extent cx="5760720" cy="883920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5E313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4BA52308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6F76DC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54F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0638"/>
    <w:rsid w:val="00E82990"/>
    <w:rsid w:val="00E82A97"/>
    <w:rsid w:val="00E831AB"/>
    <w:rsid w:val="00E910DE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75D"/>
    <w:rsid w:val="00F31B35"/>
    <w:rsid w:val="00F33957"/>
    <w:rsid w:val="00F368B6"/>
    <w:rsid w:val="00F47967"/>
    <w:rsid w:val="00F503B2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A657B"/>
    <w:rsid w:val="00FB2E58"/>
    <w:rsid w:val="00FB5E91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92F44"/>
  <w15:chartTrackingRefBased/>
  <w15:docId w15:val="{0E9F0758-914E-440A-B111-28A5D79F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2021-04-29T12:25:00Z</dcterms:created>
  <dcterms:modified xsi:type="dcterms:W3CDTF">2021-04-29T12:25:00Z</dcterms:modified>
</cp:coreProperties>
</file>