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C516ED0" w14:textId="043E190B" w:rsidR="008F1410" w:rsidRPr="00CF79B2" w:rsidRDefault="00891E26" w:rsidP="002C58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79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</w:t>
      </w:r>
      <w:r w:rsidR="008F1410" w:rsidRPr="008F1410">
        <w:rPr>
          <w:rFonts w:asciiTheme="minorHAnsi" w:hAnsiTheme="minorHAnsi" w:cstheme="minorHAnsi"/>
          <w:b/>
          <w:sz w:val="20"/>
          <w:szCs w:val="20"/>
        </w:rPr>
        <w:t>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– wsparcie rodzin przeżywających problemy opiekuńczo – wychowawcze oraz wsparcie pieczy zastępczej – II edycja w ramach Regionalnego Programu Operacyjnego Województwa Opolskiego na lata 2014 – 2020 Oś priorytetowa VIII – Integracja Społeczna współfinansowanego z Europejskiego Funduszu Społecznego</w:t>
      </w:r>
    </w:p>
    <w:p w14:paraId="55A7E262" w14:textId="24A4A457" w:rsidR="004344B7" w:rsidRPr="00CF79B2" w:rsidRDefault="004344B7" w:rsidP="00FE58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2191F" w14:textId="683F695C" w:rsidR="00AC6ED1" w:rsidRPr="00CF79B2" w:rsidRDefault="00AC6ED1" w:rsidP="00CF79B2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F79B2">
        <w:rPr>
          <w:rFonts w:asciiTheme="minorHAnsi" w:hAnsiTheme="minorHAnsi" w:cstheme="minorHAns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CF79B2">
          <w:rPr>
            <w:rStyle w:val="Hipercze"/>
            <w:rFonts w:asciiTheme="minorHAnsi" w:hAnsiTheme="minorHAnsi" w:cstheme="minorHAnsi"/>
            <w:sz w:val="18"/>
            <w:szCs w:val="18"/>
          </w:rPr>
          <w:t>www.opolskie.engo.org.pl</w:t>
        </w:r>
      </w:hyperlink>
      <w:r w:rsidRPr="00CF79B2">
        <w:rPr>
          <w:rFonts w:asciiTheme="minorHAnsi" w:hAnsiTheme="minorHAnsi" w:cstheme="minorHAnsi"/>
          <w:color w:val="000000"/>
          <w:sz w:val="18"/>
          <w:szCs w:val="18"/>
        </w:rPr>
        <w:t xml:space="preserve">  .</w:t>
      </w:r>
      <w:r w:rsidRPr="00CF79B2">
        <w:rPr>
          <w:rFonts w:asciiTheme="minorHAnsi" w:hAnsiTheme="minorHAnsi" w:cstheme="minorHAns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 bez rozpatrzenia.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4781"/>
        <w:gridCol w:w="1985"/>
        <w:gridCol w:w="4315"/>
      </w:tblGrid>
      <w:tr w:rsidR="00790170" w:rsidRPr="0017067D" w14:paraId="3382DE17" w14:textId="77777777" w:rsidTr="00CF79B2">
        <w:trPr>
          <w:trHeight w:val="102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1B5C3143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8B123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14:paraId="447D5C50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B40F5" w14:textId="2273EB8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  <w:r w:rsidR="00CF79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A07ACF4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7067D" w:rsidRPr="0017067D" w14:paraId="77B268F4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BAFEB3" w14:textId="564BE666" w:rsidR="0017067D" w:rsidRPr="0017067D" w:rsidRDefault="0017067D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Stowarzyszenie Ad astra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5C9BD4A" w14:textId="53776B4B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"Opolski Dzień Rodziny- bliżej rodziny i dziecka" - wsparcie rodzin przeżywających problemy opiekuńczo - wychowawcze oraz wsparcie pieczy zastępczej.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FBCCB" w14:textId="7F479C92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64AA635A" w14:textId="51CAA43A" w:rsidR="0017067D" w:rsidRPr="0017067D" w:rsidRDefault="0017067D" w:rsidP="00CF79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17067D" w:rsidRPr="0017067D" w14:paraId="3F845389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2839014F" w14:textId="5285962B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DF40200" w14:textId="38D2BB16" w:rsidR="0017067D" w:rsidRPr="0017067D" w:rsidRDefault="0017067D" w:rsidP="00170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Ludowy Zespół Sportowy TOR</w:t>
            </w:r>
          </w:p>
        </w:tc>
        <w:tc>
          <w:tcPr>
            <w:tcW w:w="4781" w:type="dxa"/>
            <w:vAlign w:val="center"/>
          </w:tcPr>
          <w:p w14:paraId="04FD8CBA" w14:textId="275BEF6B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OPOLSKI DZIEŃ RODZINY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C5D11" w14:textId="21D316D7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B5B1013" w14:textId="5F45C986" w:rsidR="0017067D" w:rsidRPr="0017067D" w:rsidRDefault="0017067D" w:rsidP="00CF79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17067D" w:rsidRPr="0017067D" w14:paraId="182CBFCA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33B80505" w14:textId="31D122D3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69E2B78" w14:textId="77777777" w:rsidR="0017067D" w:rsidRPr="0017067D" w:rsidRDefault="0017067D" w:rsidP="001706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Fundacja Inwestujemy w Przyszłość (OPOLSKIE)</w:t>
            </w:r>
          </w:p>
          <w:p w14:paraId="35A5541A" w14:textId="091DC2CF" w:rsidR="0017067D" w:rsidRPr="0017067D" w:rsidRDefault="0017067D" w:rsidP="0017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14:paraId="229847A2" w14:textId="0CFCA72D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67D">
              <w:rPr>
                <w:rFonts w:ascii="Calibri" w:hAnsi="Calibri" w:cs="Calibri"/>
                <w:color w:val="000000"/>
                <w:sz w:val="18"/>
                <w:szCs w:val="18"/>
              </w:rPr>
              <w:t>OPOLSKI DZIEŃ RODZINY - organizacja regionalnego przedsięwzięcia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0D1B1" w14:textId="0787FA11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57943DA" w14:textId="1350FA7D" w:rsidR="0017067D" w:rsidRPr="0017067D" w:rsidRDefault="0017067D" w:rsidP="00CF79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  <w:tr w:rsidR="0017067D" w:rsidRPr="0017067D" w14:paraId="5681BB0A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</w:tcPr>
          <w:p w14:paraId="3619DAE5" w14:textId="48379252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5"/>
            </w:tblGrid>
            <w:tr w:rsidR="0017067D" w:rsidRPr="0017067D" w14:paraId="347910CC" w14:textId="77777777" w:rsidTr="00C77B3E">
              <w:trPr>
                <w:trHeight w:val="250"/>
              </w:trPr>
              <w:tc>
                <w:tcPr>
                  <w:tcW w:w="4415" w:type="dxa"/>
                </w:tcPr>
                <w:p w14:paraId="7D9ABE07" w14:textId="77777777" w:rsidR="0017067D" w:rsidRPr="0017067D" w:rsidRDefault="0017067D" w:rsidP="0017067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7067D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Fundacja Instytut Białowieski </w:t>
                  </w:r>
                </w:p>
              </w:tc>
            </w:tr>
          </w:tbl>
          <w:p w14:paraId="18EF5923" w14:textId="77777777" w:rsidR="0017067D" w:rsidRPr="0017067D" w:rsidRDefault="0017067D" w:rsidP="0017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14:paraId="313B544E" w14:textId="79FCA455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sz w:val="18"/>
                <w:szCs w:val="18"/>
              </w:rPr>
              <w:t>Centrum Zrównoważonego Rozwoju. "Okrągły stół dla Puszczy Białowieskiej"</w:t>
            </w:r>
            <w:r w:rsidR="00CF79B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9" w:history="1">
              <w:r w:rsidR="00CF79B2" w:rsidRPr="009A324B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www.FestiwalPuszczyBialowieskiej.pl</w:t>
              </w:r>
            </w:hyperlink>
            <w:r w:rsidR="00CF79B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0" w:history="1">
              <w:r w:rsidR="00CF79B2" w:rsidRPr="009A324B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www.FestiwalBialowieski.pl</w:t>
              </w:r>
            </w:hyperlink>
            <w:r w:rsidR="00CF79B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7067D">
              <w:rPr>
                <w:rFonts w:asciiTheme="minorHAnsi" w:hAnsiTheme="minorHAnsi" w:cstheme="minorHAnsi"/>
                <w:sz w:val="18"/>
                <w:szCs w:val="18"/>
              </w:rPr>
              <w:t>www.Festi</w:t>
            </w:r>
            <w:r w:rsidR="00CF79B2">
              <w:rPr>
                <w:rFonts w:asciiTheme="minorHAnsi" w:hAnsiTheme="minorHAnsi" w:cstheme="minorHAnsi"/>
                <w:sz w:val="18"/>
                <w:szCs w:val="18"/>
              </w:rPr>
              <w:t>wal Zubra.pl, www.ForestFestival.eu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DFDD7" w14:textId="659F0D8D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2315F2" w14:textId="77777777" w:rsidR="0017067D" w:rsidRPr="0017067D" w:rsidRDefault="0017067D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odrzucona na etapie oceny formalnej ze względu na:</w:t>
            </w:r>
          </w:p>
          <w:p w14:paraId="240DE651" w14:textId="77777777" w:rsidR="0017067D" w:rsidRPr="0017067D" w:rsidRDefault="0017067D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zakres zadania określonego w ofercie nie wpisuje się w zakres zadania określonego w ogłoszeniu o konkursie</w:t>
            </w:r>
          </w:p>
          <w:p w14:paraId="44497F93" w14:textId="5B740CE2" w:rsidR="0017067D" w:rsidRPr="0017067D" w:rsidRDefault="0017067D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oferta nie została złożona przez Generator </w:t>
            </w:r>
            <w:proofErr w:type="spellStart"/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eNGO</w:t>
            </w:r>
            <w:proofErr w:type="spellEnd"/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nie podpisana w wersji elektronicznej profilem </w:t>
            </w:r>
            <w:r w:rsidR="00CF79B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aufanym lub podpisem kwalifikowanym przez osoby uprawnione</w:t>
            </w:r>
          </w:p>
          <w:p w14:paraId="35A00237" w14:textId="77777777" w:rsidR="0017067D" w:rsidRPr="0017067D" w:rsidRDefault="0017067D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49694DC" w14:textId="3EBA6BD2" w:rsidR="00BA43B6" w:rsidRPr="002C58EB" w:rsidRDefault="00BA43B6" w:rsidP="00CF79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CF79B2">
      <w:headerReference w:type="default" r:id="rId11"/>
      <w:footerReference w:type="even" r:id="rId12"/>
      <w:footerReference w:type="default" r:id="rId13"/>
      <w:pgSz w:w="16838" w:h="11906" w:orient="landscape"/>
      <w:pgMar w:top="1191" w:right="1259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8C7E" w14:textId="77777777" w:rsidR="0000709D" w:rsidRDefault="0000709D">
      <w:r>
        <w:separator/>
      </w:r>
    </w:p>
  </w:endnote>
  <w:endnote w:type="continuationSeparator" w:id="0">
    <w:p w14:paraId="24112E7B" w14:textId="77777777" w:rsidR="0000709D" w:rsidRDefault="000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F96E" w14:textId="77777777" w:rsidR="0000709D" w:rsidRDefault="0000709D">
      <w:r>
        <w:separator/>
      </w:r>
    </w:p>
  </w:footnote>
  <w:footnote w:type="continuationSeparator" w:id="0">
    <w:p w14:paraId="06E1BDAA" w14:textId="77777777" w:rsidR="0000709D" w:rsidRDefault="0000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9D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67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23E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1410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6892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9B2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B3F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stiwalBialowie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walPuszczyBialowieskie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5</cp:revision>
  <cp:lastPrinted>2021-09-20T10:23:00Z</cp:lastPrinted>
  <dcterms:created xsi:type="dcterms:W3CDTF">2021-09-17T08:23:00Z</dcterms:created>
  <dcterms:modified xsi:type="dcterms:W3CDTF">2021-09-20T10:25:00Z</dcterms:modified>
</cp:coreProperties>
</file>